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</w:pPr>
      <w:r>
        <w:rPr>
          <w:color w:val="1A1A1A"/>
          <w:w w:val="105"/>
        </w:rPr>
        <w:t>Balance</w:t>
      </w:r>
      <w:r>
        <w:rPr>
          <w:color w:val="1A1A1A"/>
          <w:spacing w:val="-12"/>
          <w:w w:val="105"/>
        </w:rPr>
        <w:t> </w:t>
      </w:r>
      <w:r>
        <w:rPr>
          <w:color w:val="1A1A1A"/>
          <w:w w:val="105"/>
        </w:rPr>
        <w:t>Sheet</w:t>
      </w:r>
      <w:r>
        <w:rPr>
          <w:color w:val="1A1A1A"/>
          <w:spacing w:val="-17"/>
          <w:w w:val="105"/>
        </w:rPr>
        <w:t> </w:t>
      </w:r>
      <w:r>
        <w:rPr>
          <w:color w:val="1A1A1A"/>
          <w:w w:val="105"/>
        </w:rPr>
        <w:t>-</w:t>
      </w:r>
      <w:r>
        <w:rPr>
          <w:color w:val="1A1A1A"/>
          <w:spacing w:val="-9"/>
          <w:w w:val="105"/>
        </w:rPr>
        <w:t> </w:t>
      </w:r>
      <w:r>
        <w:rPr>
          <w:color w:val="1A1A1A"/>
          <w:spacing w:val="-2"/>
          <w:w w:val="105"/>
        </w:rPr>
        <w:t>Board</w:t>
      </w:r>
    </w:p>
    <w:p>
      <w:pPr>
        <w:pStyle w:val="Heading5"/>
        <w:ind w:right="4672"/>
      </w:pPr>
      <w:r>
        <w:rPr>
          <w:color w:val="1A1A1A"/>
        </w:rPr>
        <w:t>AMERICAN</w:t>
      </w:r>
      <w:r>
        <w:rPr>
          <w:color w:val="1A1A1A"/>
          <w:spacing w:val="18"/>
        </w:rPr>
        <w:t> </w:t>
      </w:r>
      <w:r>
        <w:rPr>
          <w:color w:val="1A1A1A"/>
        </w:rPr>
        <w:t>COUNCIL</w:t>
      </w:r>
      <w:r>
        <w:rPr>
          <w:color w:val="1A1A1A"/>
          <w:spacing w:val="10"/>
        </w:rPr>
        <w:t> </w:t>
      </w:r>
      <w:r>
        <w:rPr>
          <w:color w:val="1A1A1A"/>
        </w:rPr>
        <w:t>OF</w:t>
      </w:r>
      <w:r>
        <w:rPr>
          <w:color w:val="1A1A1A"/>
          <w:spacing w:val="-1"/>
        </w:rPr>
        <w:t> </w:t>
      </w:r>
      <w:r>
        <w:rPr>
          <w:color w:val="1A1A1A"/>
          <w:spacing w:val="-2"/>
        </w:rPr>
        <w:t>ENGINEERING</w:t>
      </w:r>
    </w:p>
    <w:p>
      <w:pPr>
        <w:pStyle w:val="Heading6"/>
      </w:pPr>
      <w:r>
        <w:rPr>
          <w:color w:val="1A1A1A"/>
          <w:w w:val="105"/>
        </w:rPr>
        <w:t>As</w:t>
      </w:r>
      <w:r>
        <w:rPr>
          <w:color w:val="1A1A1A"/>
          <w:spacing w:val="-3"/>
          <w:w w:val="105"/>
        </w:rPr>
        <w:t> </w:t>
      </w:r>
      <w:r>
        <w:rPr>
          <w:color w:val="1A1A1A"/>
          <w:w w:val="105"/>
        </w:rPr>
        <w:t>of</w:t>
      </w:r>
      <w:r>
        <w:rPr>
          <w:color w:val="1A1A1A"/>
          <w:spacing w:val="-9"/>
          <w:w w:val="105"/>
        </w:rPr>
        <w:t> </w:t>
      </w:r>
      <w:r>
        <w:rPr>
          <w:color w:val="1A1A1A"/>
          <w:w w:val="105"/>
        </w:rPr>
        <w:t>Mar</w:t>
      </w:r>
      <w:r>
        <w:rPr>
          <w:color w:val="1A1A1A"/>
          <w:spacing w:val="1"/>
          <w:w w:val="105"/>
        </w:rPr>
        <w:t> </w:t>
      </w:r>
      <w:r>
        <w:rPr>
          <w:color w:val="1A1A1A"/>
          <w:w w:val="105"/>
        </w:rPr>
        <w:t>31,</w:t>
      </w:r>
      <w:r>
        <w:rPr>
          <w:color w:val="1A1A1A"/>
          <w:spacing w:val="-4"/>
          <w:w w:val="105"/>
        </w:rPr>
        <w:t> 2026</w:t>
      </w:r>
    </w:p>
    <w:p>
      <w:pPr>
        <w:pStyle w:val="BodyText"/>
        <w:spacing w:before="152"/>
        <w:rPr>
          <w:b/>
          <w:sz w:val="17"/>
        </w:rPr>
      </w:pPr>
    </w:p>
    <w:p>
      <w:pPr>
        <w:pStyle w:val="Heading7"/>
        <w:spacing w:before="1"/>
        <w:ind w:right="1062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854474</wp:posOffset>
                </wp:positionH>
                <wp:positionV relativeFrom="paragraph">
                  <wp:posOffset>156830</wp:posOffset>
                </wp:positionV>
                <wp:extent cx="3406140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3406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06140" h="0">
                              <a:moveTo>
                                <a:pt x="0" y="0"/>
                              </a:moveTo>
                              <a:lnTo>
                                <a:pt x="3405690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7.281448pt;margin-top:12.348853pt;width:268.2pt;height:.1pt;mso-position-horizontal-relative:page;mso-position-vertical-relative:paragraph;z-index:-15728640;mso-wrap-distance-left:0;mso-wrap-distance-right:0" id="docshape1" coordorigin="1346,247" coordsize="5364,0" path="m1346,247l6709,247e" filled="false" stroked="true" strokeweight=".7211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1A1A1A"/>
          <w:spacing w:val="-2"/>
          <w:w w:val="105"/>
        </w:rPr>
        <w:t>Total</w:t>
      </w:r>
    </w:p>
    <w:p>
      <w:pPr>
        <w:pStyle w:val="BodyText"/>
        <w:spacing w:before="49"/>
        <w:ind w:left="304"/>
      </w:pPr>
      <w:r>
        <w:rPr>
          <w:color w:val="1A1A1A"/>
          <w:spacing w:val="-2"/>
          <w:w w:val="105"/>
        </w:rPr>
        <w:t>Assets</w:t>
      </w:r>
    </w:p>
    <w:p>
      <w:pPr>
        <w:pStyle w:val="BodyText"/>
        <w:spacing w:line="422" w:lineRule="auto" w:before="127"/>
        <w:ind w:left="649" w:right="8823" w:hanging="175"/>
      </w:pPr>
      <w:r>
        <w:rPr>
          <w:color w:val="1A1A1A"/>
          <w:w w:val="105"/>
        </w:rPr>
        <w:t>Current Assets </w:t>
      </w:r>
      <w:r>
        <w:rPr>
          <w:color w:val="1A1A1A"/>
          <w:spacing w:val="-2"/>
          <w:w w:val="105"/>
        </w:rPr>
        <w:t>Bank</w:t>
      </w:r>
      <w:r>
        <w:rPr>
          <w:color w:val="1A1A1A"/>
          <w:spacing w:val="-9"/>
          <w:w w:val="105"/>
        </w:rPr>
        <w:t> </w:t>
      </w:r>
      <w:r>
        <w:rPr>
          <w:color w:val="1A1A1A"/>
          <w:spacing w:val="-2"/>
          <w:w w:val="105"/>
        </w:rPr>
        <w:t>Accounts</w:t>
      </w:r>
    </w:p>
    <w:tbl>
      <w:tblPr>
        <w:tblW w:w="0" w:type="auto"/>
        <w:jc w:val="left"/>
        <w:tblInd w:w="3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8"/>
        <w:gridCol w:w="1883"/>
      </w:tblGrid>
      <w:tr>
        <w:trPr>
          <w:trHeight w:val="220" w:hRule="atLeast"/>
        </w:trPr>
        <w:tc>
          <w:tcPr>
            <w:tcW w:w="3498" w:type="dxa"/>
          </w:tcPr>
          <w:p>
            <w:pPr>
              <w:pStyle w:val="TableParagraph"/>
              <w:spacing w:line="157" w:lineRule="exact"/>
              <w:ind w:left="518"/>
              <w:rPr>
                <w:sz w:val="14"/>
              </w:rPr>
            </w:pPr>
            <w:r>
              <w:rPr>
                <w:color w:val="1A1A1A"/>
                <w:spacing w:val="-2"/>
                <w:w w:val="105"/>
                <w:sz w:val="14"/>
              </w:rPr>
              <w:t>1010</w:t>
            </w:r>
            <w:r>
              <w:rPr>
                <w:color w:val="1A1A1A"/>
                <w:spacing w:val="-3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BUSINESS</w:t>
            </w:r>
            <w:r>
              <w:rPr>
                <w:color w:val="1A1A1A"/>
                <w:spacing w:val="1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FIRST</w:t>
            </w:r>
            <w:r>
              <w:rPr>
                <w:color w:val="1A1A1A"/>
                <w:spacing w:val="-4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CHECKING</w:t>
            </w:r>
          </w:p>
        </w:tc>
        <w:tc>
          <w:tcPr>
            <w:tcW w:w="1883" w:type="dxa"/>
          </w:tcPr>
          <w:p>
            <w:pPr>
              <w:pStyle w:val="TableParagraph"/>
              <w:spacing w:line="157" w:lineRule="exact"/>
              <w:ind w:right="73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162,521</w:t>
            </w:r>
            <w:r>
              <w:rPr>
                <w:color w:val="4D4D4D"/>
                <w:spacing w:val="-2"/>
                <w:sz w:val="14"/>
              </w:rPr>
              <w:t>.</w:t>
            </w:r>
            <w:r>
              <w:rPr>
                <w:color w:val="1A1A1A"/>
                <w:spacing w:val="-2"/>
                <w:sz w:val="14"/>
              </w:rPr>
              <w:t>53</w:t>
            </w:r>
          </w:p>
        </w:tc>
      </w:tr>
      <w:tr>
        <w:trPr>
          <w:trHeight w:val="269" w:hRule="atLeast"/>
        </w:trPr>
        <w:tc>
          <w:tcPr>
            <w:tcW w:w="3498" w:type="dxa"/>
          </w:tcPr>
          <w:p>
            <w:pPr>
              <w:pStyle w:val="TableParagraph"/>
              <w:spacing w:before="59"/>
              <w:ind w:left="523"/>
              <w:rPr>
                <w:sz w:val="14"/>
              </w:rPr>
            </w:pPr>
            <w:r>
              <w:rPr>
                <w:color w:val="1A1A1A"/>
                <w:sz w:val="14"/>
              </w:rPr>
              <w:t>1050</w:t>
            </w:r>
            <w:r>
              <w:rPr>
                <w:color w:val="1A1A1A"/>
                <w:spacing w:val="9"/>
                <w:sz w:val="14"/>
              </w:rPr>
              <w:t> </w:t>
            </w:r>
            <w:r>
              <w:rPr>
                <w:color w:val="1A1A1A"/>
                <w:sz w:val="14"/>
              </w:rPr>
              <w:t>BUSINESS</w:t>
            </w:r>
            <w:r>
              <w:rPr>
                <w:color w:val="1A1A1A"/>
                <w:spacing w:val="15"/>
                <w:sz w:val="14"/>
              </w:rPr>
              <w:t> </w:t>
            </w:r>
            <w:r>
              <w:rPr>
                <w:color w:val="1A1A1A"/>
                <w:sz w:val="14"/>
              </w:rPr>
              <w:t>FIRST</w:t>
            </w:r>
            <w:r>
              <w:rPr>
                <w:color w:val="1A1A1A"/>
                <w:spacing w:val="14"/>
                <w:sz w:val="14"/>
              </w:rPr>
              <w:t> </w:t>
            </w:r>
            <w:r>
              <w:rPr>
                <w:color w:val="1A1A1A"/>
                <w:spacing w:val="-2"/>
                <w:sz w:val="14"/>
              </w:rPr>
              <w:t>SAVINGS</w:t>
            </w:r>
          </w:p>
        </w:tc>
        <w:tc>
          <w:tcPr>
            <w:tcW w:w="188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9"/>
              <w:ind w:right="78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124,890.85</w:t>
            </w:r>
          </w:p>
        </w:tc>
      </w:tr>
      <w:tr>
        <w:trPr>
          <w:trHeight w:val="561" w:hRule="atLeast"/>
        </w:trPr>
        <w:tc>
          <w:tcPr>
            <w:tcW w:w="3498" w:type="dxa"/>
          </w:tcPr>
          <w:p>
            <w:pPr>
              <w:pStyle w:val="TableParagraph"/>
              <w:spacing w:before="58"/>
              <w:ind w:left="357"/>
              <w:rPr>
                <w:sz w:val="14"/>
              </w:rPr>
            </w:pPr>
            <w:r>
              <w:rPr>
                <w:color w:val="1A1A1A"/>
                <w:w w:val="110"/>
                <w:sz w:val="14"/>
              </w:rPr>
              <w:t>Total</w:t>
            </w:r>
            <w:r>
              <w:rPr>
                <w:color w:val="1A1A1A"/>
                <w:spacing w:val="1"/>
                <w:w w:val="110"/>
                <w:sz w:val="14"/>
              </w:rPr>
              <w:t> </w:t>
            </w:r>
            <w:r>
              <w:rPr>
                <w:color w:val="1A1A1A"/>
                <w:w w:val="110"/>
                <w:sz w:val="14"/>
              </w:rPr>
              <w:t>for</w:t>
            </w:r>
            <w:r>
              <w:rPr>
                <w:color w:val="1A1A1A"/>
                <w:spacing w:val="5"/>
                <w:w w:val="110"/>
                <w:sz w:val="14"/>
              </w:rPr>
              <w:t> </w:t>
            </w:r>
            <w:r>
              <w:rPr>
                <w:color w:val="1A1A1A"/>
                <w:w w:val="110"/>
                <w:sz w:val="14"/>
              </w:rPr>
              <w:t>Bank</w:t>
            </w:r>
            <w:r>
              <w:rPr>
                <w:color w:val="1A1A1A"/>
                <w:spacing w:val="13"/>
                <w:w w:val="110"/>
                <w:sz w:val="14"/>
              </w:rPr>
              <w:t> </w:t>
            </w:r>
            <w:r>
              <w:rPr>
                <w:color w:val="1A1A1A"/>
                <w:spacing w:val="-2"/>
                <w:w w:val="110"/>
                <w:sz w:val="14"/>
              </w:rPr>
              <w:t>Accounts</w:t>
            </w:r>
          </w:p>
          <w:p>
            <w:pPr>
              <w:pStyle w:val="TableParagraph"/>
              <w:spacing w:before="118"/>
              <w:ind w:left="356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Accounts</w:t>
            </w:r>
            <w:r>
              <w:rPr>
                <w:color w:val="1A1A1A"/>
                <w:spacing w:val="-5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Receivable</w:t>
            </w:r>
          </w:p>
        </w:tc>
        <w:tc>
          <w:tcPr>
            <w:tcW w:w="188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85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$287,412.38</w:t>
            </w:r>
          </w:p>
        </w:tc>
      </w:tr>
      <w:tr>
        <w:trPr>
          <w:trHeight w:val="269" w:hRule="atLeast"/>
        </w:trPr>
        <w:tc>
          <w:tcPr>
            <w:tcW w:w="3498" w:type="dxa"/>
          </w:tcPr>
          <w:p>
            <w:pPr>
              <w:pStyle w:val="TableParagraph"/>
              <w:spacing w:before="59"/>
              <w:ind w:left="528"/>
              <w:rPr>
                <w:sz w:val="14"/>
              </w:rPr>
            </w:pPr>
            <w:r>
              <w:rPr>
                <w:color w:val="1A1A1A"/>
                <w:sz w:val="14"/>
              </w:rPr>
              <w:t>1200</w:t>
            </w:r>
            <w:r>
              <w:rPr>
                <w:color w:val="1A1A1A"/>
                <w:spacing w:val="8"/>
                <w:sz w:val="14"/>
              </w:rPr>
              <w:t> </w:t>
            </w:r>
            <w:r>
              <w:rPr>
                <w:color w:val="1A1A1A"/>
                <w:sz w:val="14"/>
              </w:rPr>
              <w:t>ACCOUNTS</w:t>
            </w:r>
            <w:r>
              <w:rPr>
                <w:color w:val="1A1A1A"/>
                <w:spacing w:val="35"/>
                <w:sz w:val="14"/>
              </w:rPr>
              <w:t> </w:t>
            </w:r>
            <w:r>
              <w:rPr>
                <w:color w:val="1A1A1A"/>
                <w:spacing w:val="-2"/>
                <w:sz w:val="14"/>
              </w:rPr>
              <w:t>RECEIVABLE</w:t>
            </w:r>
          </w:p>
        </w:tc>
        <w:tc>
          <w:tcPr>
            <w:tcW w:w="188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9"/>
              <w:ind w:right="65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1,982.00</w:t>
            </w:r>
          </w:p>
        </w:tc>
      </w:tr>
      <w:tr>
        <w:trPr>
          <w:trHeight w:val="280" w:hRule="atLeast"/>
        </w:trPr>
        <w:tc>
          <w:tcPr>
            <w:tcW w:w="3498" w:type="dxa"/>
          </w:tcPr>
          <w:p>
            <w:pPr>
              <w:pStyle w:val="TableParagraph"/>
              <w:spacing w:before="53"/>
              <w:ind w:left="362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12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-7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Accounts</w:t>
            </w:r>
            <w:r>
              <w:rPr>
                <w:color w:val="1A1A1A"/>
                <w:spacing w:val="-3"/>
                <w:w w:val="115"/>
                <w:sz w:val="14"/>
              </w:rPr>
              <w:t> </w:t>
            </w:r>
            <w:r>
              <w:rPr>
                <w:color w:val="1A1A1A"/>
                <w:spacing w:val="-2"/>
                <w:w w:val="115"/>
                <w:sz w:val="14"/>
              </w:rPr>
              <w:t>Receivable</w:t>
            </w:r>
          </w:p>
        </w:tc>
        <w:tc>
          <w:tcPr>
            <w:tcW w:w="188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71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$1,982.00</w:t>
            </w:r>
          </w:p>
        </w:tc>
      </w:tr>
      <w:tr>
        <w:trPr>
          <w:trHeight w:val="550" w:hRule="atLeast"/>
        </w:trPr>
        <w:tc>
          <w:tcPr>
            <w:tcW w:w="3498" w:type="dxa"/>
          </w:tcPr>
          <w:p>
            <w:pPr>
              <w:pStyle w:val="TableParagraph"/>
              <w:spacing w:before="56"/>
              <w:ind w:left="368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Other</w:t>
            </w:r>
            <w:r>
              <w:rPr>
                <w:color w:val="1A1A1A"/>
                <w:spacing w:val="-10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Current</w:t>
            </w:r>
            <w:r>
              <w:rPr>
                <w:color w:val="1A1A1A"/>
                <w:spacing w:val="-8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Assets</w:t>
            </w:r>
          </w:p>
          <w:p>
            <w:pPr>
              <w:pStyle w:val="TableParagraph"/>
              <w:spacing w:before="118"/>
              <w:ind w:left="537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1210</w:t>
            </w:r>
            <w:r>
              <w:rPr>
                <w:color w:val="1A1A1A"/>
                <w:spacing w:val="-5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ACCOUNTS</w:t>
            </w:r>
            <w:r>
              <w:rPr>
                <w:color w:val="1A1A1A"/>
                <w:spacing w:val="2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RECEIVABLE-</w:t>
            </w:r>
            <w:r>
              <w:rPr>
                <w:color w:val="1A1A1A"/>
                <w:spacing w:val="-5"/>
                <w:w w:val="105"/>
                <w:sz w:val="14"/>
              </w:rPr>
              <w:t>GZ</w:t>
            </w:r>
          </w:p>
        </w:tc>
        <w:tc>
          <w:tcPr>
            <w:tcW w:w="188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3"/>
              <w:rPr>
                <w:sz w:val="14"/>
              </w:rPr>
            </w:pPr>
          </w:p>
          <w:p>
            <w:pPr>
              <w:pStyle w:val="TableParagraph"/>
              <w:ind w:right="60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64,426.53</w:t>
            </w:r>
          </w:p>
        </w:tc>
      </w:tr>
      <w:tr>
        <w:trPr>
          <w:trHeight w:val="268" w:hRule="atLeast"/>
        </w:trPr>
        <w:tc>
          <w:tcPr>
            <w:tcW w:w="3498" w:type="dxa"/>
          </w:tcPr>
          <w:p>
            <w:pPr>
              <w:pStyle w:val="TableParagraph"/>
              <w:spacing w:before="53"/>
              <w:ind w:left="371"/>
              <w:rPr>
                <w:sz w:val="14"/>
              </w:rPr>
            </w:pPr>
            <w:r>
              <w:rPr>
                <w:color w:val="1A1A1A"/>
                <w:w w:val="110"/>
                <w:sz w:val="14"/>
              </w:rPr>
              <w:t>Total</w:t>
            </w:r>
            <w:r>
              <w:rPr>
                <w:color w:val="1A1A1A"/>
                <w:spacing w:val="4"/>
                <w:w w:val="110"/>
                <w:sz w:val="14"/>
              </w:rPr>
              <w:t> </w:t>
            </w:r>
            <w:r>
              <w:rPr>
                <w:color w:val="1A1A1A"/>
                <w:w w:val="110"/>
                <w:sz w:val="14"/>
              </w:rPr>
              <w:t>for</w:t>
            </w:r>
            <w:r>
              <w:rPr>
                <w:color w:val="1A1A1A"/>
                <w:spacing w:val="13"/>
                <w:w w:val="110"/>
                <w:sz w:val="14"/>
              </w:rPr>
              <w:t> </w:t>
            </w:r>
            <w:r>
              <w:rPr>
                <w:color w:val="1A1A1A"/>
                <w:w w:val="110"/>
                <w:sz w:val="14"/>
              </w:rPr>
              <w:t>Other</w:t>
            </w:r>
            <w:r>
              <w:rPr>
                <w:color w:val="1A1A1A"/>
                <w:spacing w:val="1"/>
                <w:w w:val="110"/>
                <w:sz w:val="14"/>
              </w:rPr>
              <w:t> </w:t>
            </w:r>
            <w:r>
              <w:rPr>
                <w:color w:val="1A1A1A"/>
                <w:w w:val="110"/>
                <w:sz w:val="14"/>
              </w:rPr>
              <w:t>Current</w:t>
            </w:r>
            <w:r>
              <w:rPr>
                <w:color w:val="1A1A1A"/>
                <w:spacing w:val="5"/>
                <w:w w:val="110"/>
                <w:sz w:val="14"/>
              </w:rPr>
              <w:t> </w:t>
            </w:r>
            <w:r>
              <w:rPr>
                <w:color w:val="1A1A1A"/>
                <w:spacing w:val="-2"/>
                <w:w w:val="110"/>
                <w:sz w:val="14"/>
              </w:rPr>
              <w:t>Assets</w:t>
            </w:r>
          </w:p>
        </w:tc>
        <w:tc>
          <w:tcPr>
            <w:tcW w:w="18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3"/>
              <w:ind w:right="61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$64,426.53</w:t>
            </w:r>
          </w:p>
        </w:tc>
      </w:tr>
      <w:tr>
        <w:trPr>
          <w:trHeight w:val="275" w:hRule="atLeast"/>
        </w:trPr>
        <w:tc>
          <w:tcPr>
            <w:tcW w:w="3498" w:type="dxa"/>
          </w:tcPr>
          <w:p>
            <w:pPr>
              <w:pStyle w:val="TableParagraph"/>
              <w:spacing w:before="53"/>
              <w:ind w:left="203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12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-8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Current</w:t>
            </w:r>
            <w:r>
              <w:rPr>
                <w:color w:val="1A1A1A"/>
                <w:spacing w:val="-5"/>
                <w:w w:val="115"/>
                <w:sz w:val="14"/>
              </w:rPr>
              <w:t> </w:t>
            </w:r>
            <w:r>
              <w:rPr>
                <w:color w:val="1A1A1A"/>
                <w:spacing w:val="-2"/>
                <w:w w:val="115"/>
                <w:sz w:val="14"/>
              </w:rPr>
              <w:t>Assets</w:t>
            </w:r>
          </w:p>
        </w:tc>
        <w:tc>
          <w:tcPr>
            <w:tcW w:w="188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45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$353,820.91</w:t>
            </w:r>
          </w:p>
        </w:tc>
      </w:tr>
      <w:tr>
        <w:trPr>
          <w:trHeight w:val="557" w:hRule="atLeast"/>
        </w:trPr>
        <w:tc>
          <w:tcPr>
            <w:tcW w:w="3498" w:type="dxa"/>
          </w:tcPr>
          <w:p>
            <w:pPr>
              <w:pStyle w:val="TableParagraph"/>
              <w:spacing w:before="56"/>
              <w:ind w:left="209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Fixed</w:t>
            </w:r>
            <w:r>
              <w:rPr>
                <w:color w:val="1A1A1A"/>
                <w:spacing w:val="-10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Assets</w:t>
            </w:r>
          </w:p>
          <w:p>
            <w:pPr>
              <w:pStyle w:val="TableParagraph"/>
              <w:spacing w:before="118"/>
              <w:ind w:left="379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1510</w:t>
            </w:r>
            <w:r>
              <w:rPr>
                <w:color w:val="1A1A1A"/>
                <w:spacing w:val="-11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FURNITURE &amp;</w:t>
            </w:r>
            <w:r>
              <w:rPr>
                <w:color w:val="1A1A1A"/>
                <w:spacing w:val="-7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FIXTURES</w:t>
            </w:r>
          </w:p>
        </w:tc>
        <w:tc>
          <w:tcPr>
            <w:tcW w:w="1883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13"/>
              <w:rPr>
                <w:sz w:val="14"/>
              </w:rPr>
            </w:pPr>
          </w:p>
          <w:p>
            <w:pPr>
              <w:pStyle w:val="TableParagraph"/>
              <w:ind w:right="46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30,476.81</w:t>
            </w:r>
          </w:p>
        </w:tc>
      </w:tr>
      <w:tr>
        <w:trPr>
          <w:trHeight w:val="271" w:hRule="atLeast"/>
        </w:trPr>
        <w:tc>
          <w:tcPr>
            <w:tcW w:w="3498" w:type="dxa"/>
          </w:tcPr>
          <w:p>
            <w:pPr>
              <w:pStyle w:val="TableParagraph"/>
              <w:spacing w:before="61"/>
              <w:ind w:left="384"/>
              <w:rPr>
                <w:sz w:val="14"/>
              </w:rPr>
            </w:pPr>
            <w:r>
              <w:rPr>
                <w:color w:val="2D2D2D"/>
                <w:sz w:val="14"/>
              </w:rPr>
              <w:t>1511</w:t>
            </w:r>
            <w:r>
              <w:rPr>
                <w:color w:val="2D2D2D"/>
                <w:spacing w:val="9"/>
                <w:sz w:val="14"/>
              </w:rPr>
              <w:t> </w:t>
            </w:r>
            <w:r>
              <w:rPr>
                <w:color w:val="1A1A1A"/>
                <w:sz w:val="14"/>
              </w:rPr>
              <w:t>ACCUMULATED</w:t>
            </w:r>
            <w:r>
              <w:rPr>
                <w:color w:val="1A1A1A"/>
                <w:spacing w:val="31"/>
                <w:sz w:val="14"/>
              </w:rPr>
              <w:t> </w:t>
            </w:r>
            <w:r>
              <w:rPr>
                <w:color w:val="1A1A1A"/>
                <w:sz w:val="14"/>
              </w:rPr>
              <w:t>DEPR.-</w:t>
            </w:r>
            <w:r>
              <w:rPr>
                <w:color w:val="1A1A1A"/>
                <w:spacing w:val="4"/>
                <w:sz w:val="14"/>
              </w:rPr>
              <w:t> </w:t>
            </w:r>
            <w:r>
              <w:rPr>
                <w:color w:val="1A1A1A"/>
                <w:sz w:val="14"/>
              </w:rPr>
              <w:t>FURN</w:t>
            </w:r>
            <w:r>
              <w:rPr>
                <w:color w:val="4D4D4D"/>
                <w:sz w:val="14"/>
              </w:rPr>
              <w:t>.</w:t>
            </w:r>
            <w:r>
              <w:rPr>
                <w:color w:val="4D4D4D"/>
                <w:spacing w:val="4"/>
                <w:sz w:val="14"/>
              </w:rPr>
              <w:t> </w:t>
            </w:r>
            <w:r>
              <w:rPr>
                <w:color w:val="1A1A1A"/>
                <w:sz w:val="14"/>
              </w:rPr>
              <w:t>&amp;</w:t>
            </w:r>
            <w:r>
              <w:rPr>
                <w:color w:val="1A1A1A"/>
                <w:spacing w:val="6"/>
                <w:sz w:val="14"/>
              </w:rPr>
              <w:t> </w:t>
            </w:r>
            <w:r>
              <w:rPr>
                <w:color w:val="1A1A1A"/>
                <w:spacing w:val="-4"/>
                <w:sz w:val="14"/>
              </w:rPr>
              <w:t>FIX</w:t>
            </w:r>
            <w:r>
              <w:rPr>
                <w:color w:val="4D4D4D"/>
                <w:spacing w:val="-4"/>
                <w:sz w:val="14"/>
              </w:rPr>
              <w:t>.</w:t>
            </w:r>
          </w:p>
        </w:tc>
        <w:tc>
          <w:tcPr>
            <w:tcW w:w="188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right="46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-30,084.78</w:t>
            </w:r>
          </w:p>
        </w:tc>
      </w:tr>
      <w:tr>
        <w:trPr>
          <w:trHeight w:val="263" w:hRule="atLeast"/>
        </w:trPr>
        <w:tc>
          <w:tcPr>
            <w:tcW w:w="3498" w:type="dxa"/>
          </w:tcPr>
          <w:p>
            <w:pPr>
              <w:pStyle w:val="TableParagraph"/>
              <w:spacing w:before="53"/>
              <w:ind w:left="218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12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-10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Fixed</w:t>
            </w:r>
            <w:r>
              <w:rPr>
                <w:color w:val="1A1A1A"/>
                <w:spacing w:val="-12"/>
                <w:w w:val="115"/>
                <w:sz w:val="14"/>
              </w:rPr>
              <w:t> </w:t>
            </w:r>
            <w:r>
              <w:rPr>
                <w:color w:val="1A1A1A"/>
                <w:spacing w:val="-2"/>
                <w:w w:val="115"/>
                <w:sz w:val="14"/>
              </w:rPr>
              <w:t>Assets</w:t>
            </w:r>
          </w:p>
        </w:tc>
        <w:tc>
          <w:tcPr>
            <w:tcW w:w="18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3"/>
              <w:ind w:right="37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$392.03</w:t>
            </w:r>
          </w:p>
        </w:tc>
      </w:tr>
      <w:tr>
        <w:trPr>
          <w:trHeight w:val="493" w:hRule="atLeast"/>
        </w:trPr>
        <w:tc>
          <w:tcPr>
            <w:tcW w:w="3498" w:type="dxa"/>
          </w:tcPr>
          <w:p>
            <w:pPr>
              <w:pStyle w:val="TableParagraph"/>
              <w:spacing w:before="58"/>
              <w:ind w:left="50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6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3"/>
                <w:w w:val="115"/>
                <w:sz w:val="14"/>
              </w:rPr>
              <w:t> </w:t>
            </w:r>
            <w:r>
              <w:rPr>
                <w:color w:val="1A1A1A"/>
                <w:spacing w:val="-2"/>
                <w:w w:val="115"/>
                <w:sz w:val="14"/>
              </w:rPr>
              <w:t>Assets</w:t>
            </w:r>
          </w:p>
          <w:p>
            <w:pPr>
              <w:pStyle w:val="TableParagraph"/>
              <w:spacing w:line="141" w:lineRule="exact" w:before="113"/>
              <w:ind w:left="52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Liabilities</w:t>
            </w:r>
            <w:r>
              <w:rPr>
                <w:color w:val="1A1A1A"/>
                <w:spacing w:val="-4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and</w:t>
            </w:r>
            <w:r>
              <w:rPr>
                <w:color w:val="1A1A1A"/>
                <w:spacing w:val="-11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Equity</w:t>
            </w:r>
          </w:p>
        </w:tc>
        <w:tc>
          <w:tcPr>
            <w:tcW w:w="188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34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$354,212.94</w:t>
            </w:r>
          </w:p>
        </w:tc>
      </w:tr>
    </w:tbl>
    <w:p>
      <w:pPr>
        <w:pStyle w:val="BodyText"/>
        <w:spacing w:before="129"/>
        <w:ind w:left="524"/>
      </w:pPr>
      <w:r>
        <w:rPr>
          <w:color w:val="1A1A1A"/>
          <w:spacing w:val="-2"/>
          <w:w w:val="105"/>
        </w:rPr>
        <w:t>Liabilities</w:t>
      </w:r>
    </w:p>
    <w:p>
      <w:pPr>
        <w:pStyle w:val="BodyText"/>
        <w:spacing w:before="118"/>
        <w:ind w:left="695"/>
      </w:pPr>
      <w:r>
        <w:rPr>
          <w:color w:val="1A1A1A"/>
          <w:spacing w:val="-2"/>
          <w:w w:val="105"/>
        </w:rPr>
        <w:t>Current</w:t>
      </w:r>
      <w:r>
        <w:rPr>
          <w:color w:val="1A1A1A"/>
          <w:spacing w:val="2"/>
          <w:w w:val="105"/>
        </w:rPr>
        <w:t> </w:t>
      </w:r>
      <w:r>
        <w:rPr>
          <w:color w:val="1A1A1A"/>
          <w:spacing w:val="-2"/>
          <w:w w:val="105"/>
        </w:rPr>
        <w:t>Liabilities</w:t>
      </w:r>
    </w:p>
    <w:p>
      <w:pPr>
        <w:pStyle w:val="BodyText"/>
        <w:spacing w:before="123"/>
        <w:ind w:left="869"/>
      </w:pPr>
      <w:r>
        <w:rPr>
          <w:color w:val="1A1A1A"/>
          <w:w w:val="105"/>
        </w:rPr>
        <w:t>Other</w:t>
      </w:r>
      <w:r>
        <w:rPr>
          <w:color w:val="1A1A1A"/>
          <w:spacing w:val="-9"/>
          <w:w w:val="105"/>
        </w:rPr>
        <w:t> </w:t>
      </w:r>
      <w:r>
        <w:rPr>
          <w:color w:val="1A1A1A"/>
          <w:w w:val="105"/>
        </w:rPr>
        <w:t>Current</w:t>
      </w:r>
      <w:r>
        <w:rPr>
          <w:color w:val="1A1A1A"/>
          <w:spacing w:val="-5"/>
          <w:w w:val="105"/>
        </w:rPr>
        <w:t> </w:t>
      </w:r>
      <w:r>
        <w:rPr>
          <w:color w:val="1A1A1A"/>
          <w:spacing w:val="-2"/>
          <w:w w:val="105"/>
        </w:rPr>
        <w:t>Liabilities</w:t>
      </w:r>
    </w:p>
    <w:p>
      <w:pPr>
        <w:pStyle w:val="BodyText"/>
        <w:spacing w:before="7"/>
        <w:rPr>
          <w:sz w:val="10"/>
        </w:rPr>
      </w:pPr>
    </w:p>
    <w:tbl>
      <w:tblPr>
        <w:tblW w:w="0" w:type="auto"/>
        <w:jc w:val="left"/>
        <w:tblInd w:w="3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13"/>
        <w:gridCol w:w="1883"/>
      </w:tblGrid>
      <w:tr>
        <w:trPr>
          <w:trHeight w:val="217" w:hRule="atLeast"/>
        </w:trPr>
        <w:tc>
          <w:tcPr>
            <w:tcW w:w="3513" w:type="dxa"/>
          </w:tcPr>
          <w:p>
            <w:pPr>
              <w:pStyle w:val="TableParagraph"/>
              <w:spacing w:line="157" w:lineRule="exact"/>
              <w:ind w:left="678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2100</w:t>
            </w:r>
            <w:r>
              <w:rPr>
                <w:color w:val="1A1A1A"/>
                <w:spacing w:val="-7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PAYROLL</w:t>
            </w:r>
            <w:r>
              <w:rPr>
                <w:color w:val="1A1A1A"/>
                <w:spacing w:val="-7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LIABILITIES</w:t>
            </w:r>
          </w:p>
        </w:tc>
        <w:tc>
          <w:tcPr>
            <w:tcW w:w="1883" w:type="dxa"/>
          </w:tcPr>
          <w:p>
            <w:pPr>
              <w:pStyle w:val="TableParagraph"/>
              <w:spacing w:line="157" w:lineRule="exact"/>
              <w:ind w:right="97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-437.47</w:t>
            </w:r>
          </w:p>
        </w:tc>
      </w:tr>
      <w:tr>
        <w:trPr>
          <w:trHeight w:val="281" w:hRule="atLeast"/>
        </w:trPr>
        <w:tc>
          <w:tcPr>
            <w:tcW w:w="3513" w:type="dxa"/>
          </w:tcPr>
          <w:p>
            <w:pPr>
              <w:pStyle w:val="TableParagraph"/>
              <w:spacing w:before="56"/>
              <w:ind w:left="688"/>
              <w:rPr>
                <w:sz w:val="14"/>
              </w:rPr>
            </w:pPr>
            <w:r>
              <w:rPr>
                <w:color w:val="1A1A1A"/>
                <w:sz w:val="14"/>
              </w:rPr>
              <w:t>2106</w:t>
            </w:r>
            <w:r>
              <w:rPr>
                <w:color w:val="1A1A1A"/>
                <w:spacing w:val="6"/>
                <w:sz w:val="14"/>
              </w:rPr>
              <w:t> </w:t>
            </w:r>
            <w:r>
              <w:rPr>
                <w:color w:val="1A1A1A"/>
                <w:sz w:val="14"/>
              </w:rPr>
              <w:t>NATIONAL</w:t>
            </w:r>
            <w:r>
              <w:rPr>
                <w:color w:val="1A1A1A"/>
                <w:spacing w:val="22"/>
                <w:sz w:val="14"/>
              </w:rPr>
              <w:t> </w:t>
            </w:r>
            <w:r>
              <w:rPr>
                <w:color w:val="1A1A1A"/>
                <w:sz w:val="14"/>
              </w:rPr>
              <w:t>DUES</w:t>
            </w:r>
            <w:r>
              <w:rPr>
                <w:color w:val="1A1A1A"/>
                <w:spacing w:val="13"/>
                <w:sz w:val="14"/>
              </w:rPr>
              <w:t> </w:t>
            </w:r>
            <w:r>
              <w:rPr>
                <w:color w:val="1A1A1A"/>
                <w:spacing w:val="-2"/>
                <w:sz w:val="14"/>
              </w:rPr>
              <w:t>PAYABLE</w:t>
            </w:r>
          </w:p>
        </w:tc>
        <w:tc>
          <w:tcPr>
            <w:tcW w:w="1883" w:type="dxa"/>
          </w:tcPr>
          <w:p>
            <w:pPr>
              <w:pStyle w:val="TableParagraph"/>
              <w:spacing w:before="56"/>
              <w:ind w:right="88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-75,135.87</w:t>
            </w:r>
          </w:p>
        </w:tc>
      </w:tr>
      <w:tr>
        <w:trPr>
          <w:trHeight w:val="257" w:hRule="atLeast"/>
        </w:trPr>
        <w:tc>
          <w:tcPr>
            <w:tcW w:w="3513" w:type="dxa"/>
          </w:tcPr>
          <w:p>
            <w:pPr>
              <w:pStyle w:val="TableParagraph"/>
              <w:spacing w:before="59"/>
              <w:ind w:left="688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2220</w:t>
            </w:r>
            <w:r>
              <w:rPr>
                <w:color w:val="1A1A1A"/>
                <w:spacing w:val="-11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STATE</w:t>
            </w:r>
            <w:r>
              <w:rPr>
                <w:color w:val="1A1A1A"/>
                <w:spacing w:val="-12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INCOME</w:t>
            </w:r>
            <w:r>
              <w:rPr>
                <w:color w:val="1A1A1A"/>
                <w:spacing w:val="-8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TAX</w:t>
            </w:r>
            <w:r>
              <w:rPr>
                <w:color w:val="1A1A1A"/>
                <w:spacing w:val="-10"/>
                <w:w w:val="105"/>
                <w:sz w:val="14"/>
              </w:rPr>
              <w:t> </w:t>
            </w:r>
            <w:r>
              <w:rPr>
                <w:color w:val="1A1A1A"/>
                <w:spacing w:val="-5"/>
                <w:w w:val="105"/>
                <w:sz w:val="14"/>
              </w:rPr>
              <w:t>W/H</w:t>
            </w:r>
          </w:p>
        </w:tc>
        <w:tc>
          <w:tcPr>
            <w:tcW w:w="1883" w:type="dxa"/>
          </w:tcPr>
          <w:p>
            <w:pPr>
              <w:pStyle w:val="TableParagraph"/>
              <w:spacing w:before="59"/>
              <w:ind w:right="76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w w:val="105"/>
                <w:sz w:val="14"/>
              </w:rPr>
              <w:t>773.22</w:t>
            </w:r>
          </w:p>
        </w:tc>
      </w:tr>
      <w:tr>
        <w:trPr>
          <w:trHeight w:val="439" w:hRule="atLeast"/>
        </w:trPr>
        <w:tc>
          <w:tcPr>
            <w:tcW w:w="3513" w:type="dxa"/>
          </w:tcPr>
          <w:p>
            <w:pPr>
              <w:pStyle w:val="TableParagraph"/>
              <w:spacing w:before="32"/>
              <w:ind w:left="693"/>
              <w:rPr>
                <w:sz w:val="14"/>
              </w:rPr>
            </w:pPr>
            <w:r>
              <w:rPr>
                <w:color w:val="1A1A1A"/>
                <w:sz w:val="14"/>
              </w:rPr>
              <w:t>2235</w:t>
            </w:r>
            <w:r>
              <w:rPr>
                <w:color w:val="1A1A1A"/>
                <w:spacing w:val="11"/>
                <w:sz w:val="14"/>
              </w:rPr>
              <w:t> </w:t>
            </w:r>
            <w:r>
              <w:rPr>
                <w:color w:val="1A1A1A"/>
                <w:sz w:val="14"/>
              </w:rPr>
              <w:t>EMPLOYEE</w:t>
            </w:r>
            <w:r>
              <w:rPr>
                <w:color w:val="1A1A1A"/>
                <w:spacing w:val="19"/>
                <w:sz w:val="14"/>
              </w:rPr>
              <w:t> </w:t>
            </w:r>
            <w:r>
              <w:rPr>
                <w:color w:val="1A1A1A"/>
                <w:sz w:val="14"/>
              </w:rPr>
              <w:t>401-K</w:t>
            </w:r>
            <w:r>
              <w:rPr>
                <w:color w:val="1A1A1A"/>
                <w:spacing w:val="8"/>
                <w:sz w:val="14"/>
              </w:rPr>
              <w:t> </w:t>
            </w:r>
            <w:r>
              <w:rPr>
                <w:color w:val="1A1A1A"/>
                <w:spacing w:val="-2"/>
                <w:sz w:val="14"/>
              </w:rPr>
              <w:t>CONTRIBUTION</w:t>
            </w:r>
          </w:p>
          <w:p>
            <w:pPr>
              <w:pStyle w:val="TableParagraph"/>
              <w:spacing w:before="22"/>
              <w:ind w:left="690"/>
              <w:rPr>
                <w:sz w:val="14"/>
              </w:rPr>
            </w:pPr>
            <w:r>
              <w:rPr>
                <w:color w:val="1A1A1A"/>
                <w:spacing w:val="-5"/>
                <w:w w:val="110"/>
                <w:sz w:val="14"/>
              </w:rPr>
              <w:t>W/H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right="69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w w:val="105"/>
                <w:sz w:val="14"/>
              </w:rPr>
              <w:t>700</w:t>
            </w:r>
            <w:r>
              <w:rPr>
                <w:color w:val="4D4D4D"/>
                <w:spacing w:val="-2"/>
                <w:w w:val="105"/>
                <w:sz w:val="14"/>
              </w:rPr>
              <w:t>.</w:t>
            </w:r>
            <w:r>
              <w:rPr>
                <w:color w:val="1A1A1A"/>
                <w:spacing w:val="-2"/>
                <w:w w:val="105"/>
                <w:sz w:val="14"/>
              </w:rPr>
              <w:t>00</w:t>
            </w:r>
          </w:p>
        </w:tc>
      </w:tr>
      <w:tr>
        <w:trPr>
          <w:trHeight w:val="281" w:hRule="atLeast"/>
        </w:trPr>
        <w:tc>
          <w:tcPr>
            <w:tcW w:w="3513" w:type="dxa"/>
          </w:tcPr>
          <w:p>
            <w:pPr>
              <w:pStyle w:val="TableParagraph"/>
              <w:spacing w:before="59"/>
              <w:ind w:left="698"/>
              <w:rPr>
                <w:sz w:val="14"/>
              </w:rPr>
            </w:pPr>
            <w:r>
              <w:rPr>
                <w:color w:val="1A1A1A"/>
                <w:sz w:val="14"/>
              </w:rPr>
              <w:t>2242</w:t>
            </w:r>
            <w:r>
              <w:rPr>
                <w:color w:val="1A1A1A"/>
                <w:spacing w:val="10"/>
                <w:sz w:val="14"/>
              </w:rPr>
              <w:t> </w:t>
            </w:r>
            <w:r>
              <w:rPr>
                <w:color w:val="1A1A1A"/>
                <w:sz w:val="14"/>
              </w:rPr>
              <w:t>MINUTEMAN</w:t>
            </w:r>
            <w:r>
              <w:rPr>
                <w:color w:val="1A1A1A"/>
                <w:spacing w:val="21"/>
                <w:sz w:val="14"/>
              </w:rPr>
              <w:t> </w:t>
            </w:r>
            <w:r>
              <w:rPr>
                <w:color w:val="1A1A1A"/>
                <w:spacing w:val="-4"/>
                <w:sz w:val="14"/>
              </w:rPr>
              <w:t>FUND</w:t>
            </w:r>
          </w:p>
        </w:tc>
        <w:tc>
          <w:tcPr>
            <w:tcW w:w="1883" w:type="dxa"/>
          </w:tcPr>
          <w:p>
            <w:pPr>
              <w:pStyle w:val="TableParagraph"/>
              <w:spacing w:before="59"/>
              <w:ind w:right="71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4,145.61</w:t>
            </w:r>
          </w:p>
        </w:tc>
      </w:tr>
      <w:tr>
        <w:trPr>
          <w:trHeight w:val="278" w:hRule="atLeast"/>
        </w:trPr>
        <w:tc>
          <w:tcPr>
            <w:tcW w:w="3513" w:type="dxa"/>
          </w:tcPr>
          <w:p>
            <w:pPr>
              <w:pStyle w:val="TableParagraph"/>
              <w:spacing w:before="56"/>
              <w:ind w:left="698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2245</w:t>
            </w:r>
            <w:r>
              <w:rPr>
                <w:color w:val="1A1A1A"/>
                <w:spacing w:val="-9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Due</w:t>
            </w:r>
            <w:r>
              <w:rPr>
                <w:color w:val="1A1A1A"/>
                <w:spacing w:val="-5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to</w:t>
            </w:r>
            <w:r>
              <w:rPr>
                <w:color w:val="1A1A1A"/>
                <w:spacing w:val="-3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State</w:t>
            </w:r>
            <w:r>
              <w:rPr>
                <w:color w:val="1A1A1A"/>
                <w:spacing w:val="-5"/>
                <w:w w:val="105"/>
                <w:sz w:val="14"/>
              </w:rPr>
              <w:t> PAC</w:t>
            </w:r>
          </w:p>
        </w:tc>
        <w:tc>
          <w:tcPr>
            <w:tcW w:w="1883" w:type="dxa"/>
          </w:tcPr>
          <w:p>
            <w:pPr>
              <w:pStyle w:val="TableParagraph"/>
              <w:spacing w:before="56"/>
              <w:ind w:right="64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7,236</w:t>
            </w:r>
            <w:r>
              <w:rPr>
                <w:color w:val="4D4D4D"/>
                <w:spacing w:val="-2"/>
                <w:sz w:val="14"/>
              </w:rPr>
              <w:t>.</w:t>
            </w:r>
            <w:r>
              <w:rPr>
                <w:color w:val="1A1A1A"/>
                <w:spacing w:val="-2"/>
                <w:sz w:val="14"/>
              </w:rPr>
              <w:t>19</w:t>
            </w:r>
          </w:p>
        </w:tc>
      </w:tr>
      <w:tr>
        <w:trPr>
          <w:trHeight w:val="259" w:hRule="atLeast"/>
        </w:trPr>
        <w:tc>
          <w:tcPr>
            <w:tcW w:w="3513" w:type="dxa"/>
          </w:tcPr>
          <w:p>
            <w:pPr>
              <w:pStyle w:val="TableParagraph"/>
              <w:spacing w:before="61"/>
              <w:ind w:left="702"/>
              <w:rPr>
                <w:sz w:val="14"/>
              </w:rPr>
            </w:pPr>
            <w:r>
              <w:rPr>
                <w:color w:val="1A1A1A"/>
                <w:spacing w:val="-2"/>
                <w:w w:val="105"/>
                <w:sz w:val="14"/>
              </w:rPr>
              <w:t>2350</w:t>
            </w:r>
            <w:r>
              <w:rPr>
                <w:color w:val="1A1A1A"/>
                <w:spacing w:val="-3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UNEARNED</w:t>
            </w:r>
            <w:r>
              <w:rPr>
                <w:color w:val="1A1A1A"/>
                <w:spacing w:val="4"/>
                <w:w w:val="105"/>
                <w:sz w:val="14"/>
              </w:rPr>
              <w:t> </w:t>
            </w:r>
            <w:r>
              <w:rPr>
                <w:color w:val="1A1A1A"/>
                <w:spacing w:val="-4"/>
                <w:w w:val="105"/>
                <w:sz w:val="14"/>
              </w:rPr>
              <w:t>DUES</w:t>
            </w:r>
          </w:p>
        </w:tc>
        <w:tc>
          <w:tcPr>
            <w:tcW w:w="1883" w:type="dxa"/>
          </w:tcPr>
          <w:p>
            <w:pPr>
              <w:pStyle w:val="TableParagraph"/>
              <w:spacing w:before="56"/>
              <w:ind w:right="69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113,665.59</w:t>
            </w:r>
          </w:p>
        </w:tc>
      </w:tr>
      <w:tr>
        <w:trPr>
          <w:trHeight w:val="430" w:hRule="atLeast"/>
        </w:trPr>
        <w:tc>
          <w:tcPr>
            <w:tcW w:w="3513" w:type="dxa"/>
          </w:tcPr>
          <w:p>
            <w:pPr>
              <w:pStyle w:val="TableParagraph"/>
              <w:spacing w:line="271" w:lineRule="auto" w:before="32"/>
              <w:ind w:left="703" w:firstLine="4"/>
              <w:rPr>
                <w:sz w:val="14"/>
              </w:rPr>
            </w:pPr>
            <w:r>
              <w:rPr>
                <w:color w:val="1A1A1A"/>
                <w:sz w:val="14"/>
              </w:rPr>
              <w:t>2360 ANNUAL SPONSOR DEFERRED</w:t>
            </w:r>
            <w:r>
              <w:rPr>
                <w:color w:val="1A1A1A"/>
                <w:spacing w:val="40"/>
                <w:sz w:val="14"/>
              </w:rPr>
              <w:t> </w:t>
            </w:r>
            <w:r>
              <w:rPr>
                <w:color w:val="1A1A1A"/>
                <w:spacing w:val="-2"/>
                <w:sz w:val="14"/>
              </w:rPr>
              <w:t>INCOME</w:t>
            </w:r>
          </w:p>
        </w:tc>
        <w:tc>
          <w:tcPr>
            <w:tcW w:w="188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rPr>
                <w:sz w:val="14"/>
              </w:rPr>
            </w:pPr>
          </w:p>
          <w:p>
            <w:pPr>
              <w:pStyle w:val="TableParagraph"/>
              <w:ind w:right="66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-75,000.00</w:t>
            </w:r>
          </w:p>
        </w:tc>
      </w:tr>
      <w:tr>
        <w:trPr>
          <w:trHeight w:val="263" w:hRule="atLeast"/>
        </w:trPr>
        <w:tc>
          <w:tcPr>
            <w:tcW w:w="3513" w:type="dxa"/>
          </w:tcPr>
          <w:p>
            <w:pPr>
              <w:pStyle w:val="TableParagraph"/>
              <w:spacing w:before="53"/>
              <w:ind w:left="535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12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-11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Other</w:t>
            </w:r>
            <w:r>
              <w:rPr>
                <w:color w:val="1A1A1A"/>
                <w:spacing w:val="-10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Current</w:t>
            </w:r>
            <w:r>
              <w:rPr>
                <w:color w:val="1A1A1A"/>
                <w:spacing w:val="-11"/>
                <w:w w:val="115"/>
                <w:sz w:val="14"/>
              </w:rPr>
              <w:t> </w:t>
            </w:r>
            <w:r>
              <w:rPr>
                <w:color w:val="1A1A1A"/>
                <w:spacing w:val="-2"/>
                <w:w w:val="115"/>
                <w:sz w:val="14"/>
              </w:rPr>
              <w:t>liabilities</w:t>
            </w:r>
          </w:p>
        </w:tc>
        <w:tc>
          <w:tcPr>
            <w:tcW w:w="18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3"/>
              <w:ind w:right="49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-$24,052.73</w:t>
            </w:r>
          </w:p>
        </w:tc>
      </w:tr>
      <w:tr>
        <w:trPr>
          <w:trHeight w:val="268" w:hRule="atLeast"/>
        </w:trPr>
        <w:tc>
          <w:tcPr>
            <w:tcW w:w="3513" w:type="dxa"/>
          </w:tcPr>
          <w:p>
            <w:pPr>
              <w:pStyle w:val="TableParagraph"/>
              <w:spacing w:before="58"/>
              <w:ind w:left="371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12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-6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Current</w:t>
            </w:r>
            <w:r>
              <w:rPr>
                <w:color w:val="1A1A1A"/>
                <w:spacing w:val="-10"/>
                <w:w w:val="115"/>
                <w:sz w:val="14"/>
              </w:rPr>
              <w:t> </w:t>
            </w:r>
            <w:r>
              <w:rPr>
                <w:color w:val="1A1A1A"/>
                <w:spacing w:val="-2"/>
                <w:w w:val="115"/>
                <w:sz w:val="14"/>
              </w:rPr>
              <w:t>liabilities</w:t>
            </w:r>
          </w:p>
        </w:tc>
        <w:tc>
          <w:tcPr>
            <w:tcW w:w="18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63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-$24,052.73</w:t>
            </w:r>
          </w:p>
        </w:tc>
      </w:tr>
      <w:tr>
        <w:trPr>
          <w:trHeight w:val="282" w:hRule="atLeast"/>
        </w:trPr>
        <w:tc>
          <w:tcPr>
            <w:tcW w:w="3513" w:type="dxa"/>
          </w:tcPr>
          <w:p>
            <w:pPr>
              <w:pStyle w:val="TableParagraph"/>
              <w:spacing w:before="58"/>
              <w:ind w:left="203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5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-5"/>
                <w:w w:val="115"/>
                <w:sz w:val="14"/>
              </w:rPr>
              <w:t> </w:t>
            </w:r>
            <w:r>
              <w:rPr>
                <w:color w:val="1A1A1A"/>
                <w:spacing w:val="-2"/>
                <w:w w:val="115"/>
                <w:sz w:val="14"/>
              </w:rPr>
              <w:t>Liabilities</w:t>
            </w:r>
          </w:p>
        </w:tc>
        <w:tc>
          <w:tcPr>
            <w:tcW w:w="188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58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-$24,052.73</w:t>
            </w:r>
          </w:p>
        </w:tc>
      </w:tr>
      <w:tr>
        <w:trPr>
          <w:trHeight w:val="278" w:hRule="atLeast"/>
        </w:trPr>
        <w:tc>
          <w:tcPr>
            <w:tcW w:w="3513" w:type="dxa"/>
          </w:tcPr>
          <w:p>
            <w:pPr>
              <w:pStyle w:val="TableParagraph"/>
              <w:spacing w:before="59"/>
              <w:ind w:left="205"/>
              <w:rPr>
                <w:sz w:val="14"/>
              </w:rPr>
            </w:pPr>
            <w:r>
              <w:rPr>
                <w:color w:val="1A1A1A"/>
                <w:spacing w:val="-2"/>
                <w:w w:val="105"/>
                <w:sz w:val="14"/>
              </w:rPr>
              <w:t>Equity</w:t>
            </w:r>
          </w:p>
        </w:tc>
        <w:tc>
          <w:tcPr>
            <w:tcW w:w="188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81" w:hRule="atLeast"/>
        </w:trPr>
        <w:tc>
          <w:tcPr>
            <w:tcW w:w="3513" w:type="dxa"/>
          </w:tcPr>
          <w:p>
            <w:pPr>
              <w:pStyle w:val="TableParagraph"/>
              <w:spacing w:before="59"/>
              <w:ind w:left="383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3120</w:t>
            </w:r>
            <w:r>
              <w:rPr>
                <w:color w:val="1A1A1A"/>
                <w:spacing w:val="-9"/>
                <w:w w:val="105"/>
                <w:sz w:val="14"/>
              </w:rPr>
              <w:t> </w:t>
            </w:r>
            <w:r>
              <w:rPr>
                <w:color w:val="1A1A1A"/>
                <w:w w:val="105"/>
                <w:sz w:val="14"/>
              </w:rPr>
              <w:t>RETAINED</w:t>
            </w:r>
            <w:r>
              <w:rPr>
                <w:color w:val="1A1A1A"/>
                <w:spacing w:val="-7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EARNINGS</w:t>
            </w:r>
          </w:p>
        </w:tc>
        <w:tc>
          <w:tcPr>
            <w:tcW w:w="1883" w:type="dxa"/>
          </w:tcPr>
          <w:p>
            <w:pPr>
              <w:pStyle w:val="TableParagraph"/>
              <w:spacing w:before="54"/>
              <w:ind w:right="45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142,921.23</w:t>
            </w:r>
          </w:p>
        </w:tc>
      </w:tr>
      <w:tr>
        <w:trPr>
          <w:trHeight w:val="271" w:hRule="atLeast"/>
        </w:trPr>
        <w:tc>
          <w:tcPr>
            <w:tcW w:w="3513" w:type="dxa"/>
          </w:tcPr>
          <w:p>
            <w:pPr>
              <w:pStyle w:val="TableParagraph"/>
              <w:spacing w:before="61"/>
              <w:ind w:left="383"/>
              <w:rPr>
                <w:sz w:val="14"/>
              </w:rPr>
            </w:pPr>
            <w:r>
              <w:rPr>
                <w:color w:val="1A1A1A"/>
                <w:w w:val="105"/>
                <w:sz w:val="14"/>
              </w:rPr>
              <w:t>Net</w:t>
            </w:r>
            <w:r>
              <w:rPr>
                <w:color w:val="1A1A1A"/>
                <w:spacing w:val="-5"/>
                <w:w w:val="105"/>
                <w:sz w:val="14"/>
              </w:rPr>
              <w:t> </w:t>
            </w:r>
            <w:r>
              <w:rPr>
                <w:color w:val="1A1A1A"/>
                <w:spacing w:val="-2"/>
                <w:w w:val="105"/>
                <w:sz w:val="14"/>
              </w:rPr>
              <w:t>Income</w:t>
            </w:r>
          </w:p>
        </w:tc>
        <w:tc>
          <w:tcPr>
            <w:tcW w:w="188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right="35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235</w:t>
            </w:r>
            <w:r>
              <w:rPr>
                <w:color w:val="3D3D3D"/>
                <w:spacing w:val="-2"/>
                <w:sz w:val="14"/>
              </w:rPr>
              <w:t>,</w:t>
            </w:r>
            <w:r>
              <w:rPr>
                <w:color w:val="1A1A1A"/>
                <w:spacing w:val="-2"/>
                <w:sz w:val="14"/>
              </w:rPr>
              <w:t>344</w:t>
            </w:r>
            <w:r>
              <w:rPr>
                <w:color w:val="4D4D4D"/>
                <w:spacing w:val="-2"/>
                <w:sz w:val="14"/>
              </w:rPr>
              <w:t>.</w:t>
            </w:r>
            <w:r>
              <w:rPr>
                <w:color w:val="1A1A1A"/>
                <w:spacing w:val="-2"/>
                <w:sz w:val="14"/>
              </w:rPr>
              <w:t>44</w:t>
            </w:r>
          </w:p>
        </w:tc>
      </w:tr>
      <w:tr>
        <w:trPr>
          <w:trHeight w:val="268" w:hRule="atLeast"/>
        </w:trPr>
        <w:tc>
          <w:tcPr>
            <w:tcW w:w="3513" w:type="dxa"/>
          </w:tcPr>
          <w:p>
            <w:pPr>
              <w:pStyle w:val="TableParagraph"/>
              <w:spacing w:before="58"/>
              <w:ind w:left="218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8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-2"/>
                <w:w w:val="115"/>
                <w:sz w:val="14"/>
              </w:rPr>
              <w:t> Equity</w:t>
            </w:r>
          </w:p>
        </w:tc>
        <w:tc>
          <w:tcPr>
            <w:tcW w:w="188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3"/>
              <w:ind w:right="39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$378,265.67</w:t>
            </w:r>
          </w:p>
        </w:tc>
      </w:tr>
      <w:tr>
        <w:trPr>
          <w:trHeight w:val="219" w:hRule="atLeast"/>
        </w:trPr>
        <w:tc>
          <w:tcPr>
            <w:tcW w:w="3513" w:type="dxa"/>
          </w:tcPr>
          <w:p>
            <w:pPr>
              <w:pStyle w:val="TableParagraph"/>
              <w:spacing w:line="141" w:lineRule="exact" w:before="58"/>
              <w:ind w:left="50"/>
              <w:rPr>
                <w:sz w:val="14"/>
              </w:rPr>
            </w:pPr>
            <w:r>
              <w:rPr>
                <w:color w:val="1A1A1A"/>
                <w:w w:val="115"/>
                <w:sz w:val="14"/>
              </w:rPr>
              <w:t>Total</w:t>
            </w:r>
            <w:r>
              <w:rPr>
                <w:color w:val="1A1A1A"/>
                <w:spacing w:val="-8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for</w:t>
            </w:r>
            <w:r>
              <w:rPr>
                <w:color w:val="1A1A1A"/>
                <w:spacing w:val="5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Liabilities</w:t>
            </w:r>
            <w:r>
              <w:rPr>
                <w:color w:val="1A1A1A"/>
                <w:spacing w:val="11"/>
                <w:w w:val="115"/>
                <w:sz w:val="14"/>
              </w:rPr>
              <w:t> </w:t>
            </w:r>
            <w:r>
              <w:rPr>
                <w:color w:val="1A1A1A"/>
                <w:w w:val="115"/>
                <w:sz w:val="14"/>
              </w:rPr>
              <w:t>and</w:t>
            </w:r>
            <w:r>
              <w:rPr>
                <w:color w:val="1A1A1A"/>
                <w:spacing w:val="-14"/>
                <w:w w:val="115"/>
                <w:sz w:val="14"/>
              </w:rPr>
              <w:t> </w:t>
            </w:r>
            <w:r>
              <w:rPr>
                <w:color w:val="1A1A1A"/>
                <w:spacing w:val="-2"/>
                <w:w w:val="115"/>
                <w:sz w:val="14"/>
              </w:rPr>
              <w:t>Equity</w:t>
            </w:r>
          </w:p>
        </w:tc>
        <w:tc>
          <w:tcPr>
            <w:tcW w:w="188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6" w:lineRule="exact" w:before="53"/>
              <w:ind w:right="34"/>
              <w:jc w:val="right"/>
              <w:rPr>
                <w:sz w:val="14"/>
              </w:rPr>
            </w:pPr>
            <w:r>
              <w:rPr>
                <w:color w:val="1A1A1A"/>
                <w:spacing w:val="-2"/>
                <w:sz w:val="14"/>
              </w:rPr>
              <w:t>$354,212.94</w:t>
            </w:r>
          </w:p>
        </w:tc>
      </w:tr>
    </w:tbl>
    <w:p>
      <w:pPr>
        <w:pStyle w:val="TableParagraph"/>
        <w:spacing w:after="0" w:line="146" w:lineRule="exact"/>
        <w:jc w:val="right"/>
        <w:rPr>
          <w:sz w:val="14"/>
        </w:rPr>
        <w:sectPr>
          <w:type w:val="continuous"/>
          <w:pgSz w:w="12240" w:h="15840"/>
          <w:pgMar w:top="1440" w:bottom="280" w:left="1080" w:right="720"/>
        </w:sectPr>
      </w:pPr>
    </w:p>
    <w:p>
      <w:pPr>
        <w:pStyle w:val="Heading4"/>
        <w:spacing w:before="73"/>
        <w:ind w:left="124"/>
      </w:pPr>
      <w:r>
        <w:rPr>
          <w:color w:val="1A1A1A"/>
        </w:rPr>
        <w:t>AMERICAN</w:t>
      </w:r>
      <w:r>
        <w:rPr>
          <w:color w:val="1A1A1A"/>
          <w:spacing w:val="-9"/>
        </w:rPr>
        <w:t> </w:t>
      </w:r>
      <w:r>
        <w:rPr>
          <w:color w:val="1A1A1A"/>
        </w:rPr>
        <w:t>COUNCIL</w:t>
      </w:r>
      <w:r>
        <w:rPr>
          <w:color w:val="1A1A1A"/>
          <w:spacing w:val="-2"/>
        </w:rPr>
        <w:t> </w:t>
      </w:r>
      <w:r>
        <w:rPr>
          <w:color w:val="1A1A1A"/>
        </w:rPr>
        <w:t>OF</w:t>
      </w:r>
      <w:r>
        <w:rPr>
          <w:color w:val="1A1A1A"/>
          <w:spacing w:val="-16"/>
        </w:rPr>
        <w:t> </w:t>
      </w:r>
      <w:r>
        <w:rPr>
          <w:color w:val="1A1A1A"/>
        </w:rPr>
        <w:t>ENGINEERING</w:t>
      </w:r>
      <w:r>
        <w:rPr>
          <w:color w:val="1A1A1A"/>
          <w:spacing w:val="10"/>
        </w:rPr>
        <w:t> </w:t>
      </w:r>
      <w:r>
        <w:rPr>
          <w:color w:val="1A1A1A"/>
        </w:rPr>
        <w:t>COMPANIES</w:t>
      </w:r>
      <w:r>
        <w:rPr>
          <w:color w:val="1A1A1A"/>
          <w:spacing w:val="1"/>
        </w:rPr>
        <w:t> </w:t>
      </w:r>
      <w:r>
        <w:rPr>
          <w:color w:val="1A1A1A"/>
        </w:rPr>
        <w:t>OF</w:t>
      </w:r>
      <w:r>
        <w:rPr>
          <w:color w:val="1A1A1A"/>
          <w:spacing w:val="-16"/>
        </w:rPr>
        <w:t> </w:t>
      </w:r>
      <w:r>
        <w:rPr>
          <w:color w:val="1A1A1A"/>
          <w:spacing w:val="-2"/>
        </w:rPr>
        <w:t>LOUIS</w:t>
      </w:r>
    </w:p>
    <w:p>
      <w:pPr>
        <w:spacing w:before="45"/>
        <w:ind w:left="99" w:right="75" w:firstLine="0"/>
        <w:jc w:val="center"/>
        <w:rPr>
          <w:b/>
          <w:sz w:val="22"/>
        </w:rPr>
      </w:pPr>
      <w:r>
        <w:rPr>
          <w:b/>
          <w:color w:val="1A1A1A"/>
          <w:sz w:val="22"/>
        </w:rPr>
        <w:t>Budget</w:t>
      </w:r>
      <w:r>
        <w:rPr>
          <w:b/>
          <w:color w:val="1A1A1A"/>
          <w:spacing w:val="1"/>
          <w:sz w:val="22"/>
        </w:rPr>
        <w:t> </w:t>
      </w:r>
      <w:r>
        <w:rPr>
          <w:b/>
          <w:color w:val="1A1A1A"/>
          <w:sz w:val="22"/>
        </w:rPr>
        <w:t>vs.</w:t>
      </w:r>
      <w:r>
        <w:rPr>
          <w:b/>
          <w:color w:val="1A1A1A"/>
          <w:spacing w:val="-1"/>
          <w:sz w:val="22"/>
        </w:rPr>
        <w:t> </w:t>
      </w:r>
      <w:r>
        <w:rPr>
          <w:b/>
          <w:color w:val="1A1A1A"/>
          <w:sz w:val="22"/>
        </w:rPr>
        <w:t>Actuals:</w:t>
      </w:r>
      <w:r>
        <w:rPr>
          <w:b/>
          <w:color w:val="1A1A1A"/>
          <w:spacing w:val="5"/>
          <w:sz w:val="22"/>
        </w:rPr>
        <w:t> </w:t>
      </w:r>
      <w:r>
        <w:rPr>
          <w:b/>
          <w:color w:val="1A1A1A"/>
          <w:sz w:val="22"/>
        </w:rPr>
        <w:t>Budget_FY26_P&amp;L</w:t>
      </w:r>
      <w:r>
        <w:rPr>
          <w:b/>
          <w:color w:val="1A1A1A"/>
          <w:spacing w:val="-1"/>
          <w:sz w:val="22"/>
        </w:rPr>
        <w:t> </w:t>
      </w:r>
      <w:r>
        <w:rPr>
          <w:b/>
          <w:color w:val="1A1A1A"/>
          <w:sz w:val="22"/>
        </w:rPr>
        <w:t>-</w:t>
      </w:r>
      <w:r>
        <w:rPr>
          <w:b/>
          <w:color w:val="1A1A1A"/>
          <w:spacing w:val="-11"/>
          <w:sz w:val="22"/>
        </w:rPr>
        <w:t> </w:t>
      </w:r>
      <w:r>
        <w:rPr>
          <w:b/>
          <w:color w:val="1A1A1A"/>
          <w:sz w:val="22"/>
        </w:rPr>
        <w:t>FY26</w:t>
      </w:r>
      <w:r>
        <w:rPr>
          <w:b/>
          <w:color w:val="1A1A1A"/>
          <w:spacing w:val="1"/>
          <w:sz w:val="22"/>
        </w:rPr>
        <w:t> </w:t>
      </w:r>
      <w:r>
        <w:rPr>
          <w:b/>
          <w:color w:val="1A1A1A"/>
          <w:spacing w:val="-5"/>
          <w:sz w:val="22"/>
        </w:rPr>
        <w:t>P&amp;L</w:t>
      </w:r>
    </w:p>
    <w:p>
      <w:pPr>
        <w:spacing w:before="48"/>
        <w:ind w:left="156" w:right="57" w:firstLine="0"/>
        <w:jc w:val="center"/>
        <w:rPr>
          <w:sz w:val="16"/>
        </w:rPr>
      </w:pPr>
      <w:r>
        <w:rPr>
          <w:b/>
          <w:color w:val="1A1A1A"/>
          <w:sz w:val="15"/>
        </w:rPr>
        <w:t>July</w:t>
      </w:r>
      <w:r>
        <w:rPr>
          <w:b/>
          <w:color w:val="1A1A1A"/>
          <w:spacing w:val="9"/>
          <w:sz w:val="15"/>
        </w:rPr>
        <w:t> </w:t>
      </w:r>
      <w:r>
        <w:rPr>
          <w:color w:val="1A1A1A"/>
          <w:sz w:val="16"/>
        </w:rPr>
        <w:t>2025</w:t>
      </w:r>
      <w:r>
        <w:rPr>
          <w:color w:val="1A1A1A"/>
          <w:spacing w:val="5"/>
          <w:sz w:val="16"/>
        </w:rPr>
        <w:t> </w:t>
      </w:r>
      <w:r>
        <w:rPr>
          <w:color w:val="1A1A1A"/>
          <w:sz w:val="16"/>
        </w:rPr>
        <w:t>-</w:t>
      </w:r>
      <w:r>
        <w:rPr>
          <w:color w:val="1A1A1A"/>
          <w:spacing w:val="2"/>
          <w:sz w:val="16"/>
        </w:rPr>
        <w:t> </w:t>
      </w:r>
      <w:r>
        <w:rPr>
          <w:color w:val="1A1A1A"/>
          <w:sz w:val="16"/>
        </w:rPr>
        <w:t>March</w:t>
      </w:r>
      <w:r>
        <w:rPr>
          <w:color w:val="1A1A1A"/>
          <w:spacing w:val="5"/>
          <w:sz w:val="16"/>
        </w:rPr>
        <w:t> </w:t>
      </w:r>
      <w:r>
        <w:rPr>
          <w:color w:val="1A1A1A"/>
          <w:spacing w:val="-4"/>
          <w:sz w:val="16"/>
        </w:rPr>
        <w:t>2026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top="1460" w:bottom="280" w:left="1080" w:right="720"/>
        </w:sect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24"/>
        <w:rPr>
          <w:sz w:val="12"/>
        </w:rPr>
      </w:pPr>
    </w:p>
    <w:p>
      <w:pPr>
        <w:spacing w:before="1"/>
        <w:ind w:left="268" w:right="0" w:firstLine="0"/>
        <w:jc w:val="left"/>
        <w:rPr>
          <w:sz w:val="12"/>
        </w:rPr>
      </w:pPr>
      <w:r>
        <w:rPr>
          <w:color w:val="1A1A1A"/>
          <w:spacing w:val="-2"/>
          <w:w w:val="115"/>
          <w:sz w:val="12"/>
        </w:rPr>
        <w:t>Income</w:t>
      </w:r>
    </w:p>
    <w:p>
      <w:pPr>
        <w:pStyle w:val="BodyText"/>
        <w:spacing w:before="96"/>
        <w:ind w:right="516"/>
        <w:jc w:val="center"/>
      </w:pPr>
      <w:r>
        <w:rPr/>
        <w:br w:type="column"/>
      </w:r>
      <w:r>
        <w:rPr>
          <w:color w:val="1A1A1A"/>
          <w:spacing w:val="-2"/>
          <w:w w:val="110"/>
        </w:rPr>
        <w:t>Total</w:t>
      </w:r>
    </w:p>
    <w:p>
      <w:pPr>
        <w:pStyle w:val="BodyText"/>
        <w:tabs>
          <w:tab w:pos="1570" w:val="left" w:leader="none"/>
          <w:tab w:pos="3013" w:val="left" w:leader="none"/>
          <w:tab w:pos="4599" w:val="left" w:leader="none"/>
        </w:tabs>
        <w:spacing w:before="46"/>
        <w:ind w:right="351"/>
        <w:jc w:val="center"/>
      </w:pPr>
      <w:r>
        <w:rPr>
          <w:color w:val="1A1A1A"/>
          <w:spacing w:val="-2"/>
          <w:w w:val="110"/>
        </w:rPr>
        <w:t>Actual</w:t>
      </w:r>
      <w:r>
        <w:rPr>
          <w:color w:val="1A1A1A"/>
        </w:rPr>
        <w:tab/>
      </w:r>
      <w:r>
        <w:rPr>
          <w:color w:val="1A1A1A"/>
          <w:spacing w:val="-2"/>
          <w:w w:val="110"/>
        </w:rPr>
        <w:t>Budget</w:t>
      </w:r>
      <w:r>
        <w:rPr>
          <w:color w:val="1A1A1A"/>
        </w:rPr>
        <w:tab/>
      </w:r>
      <w:r>
        <w:rPr>
          <w:color w:val="1A1A1A"/>
          <w:w w:val="110"/>
        </w:rPr>
        <w:t>over</w:t>
      </w:r>
      <w:r>
        <w:rPr>
          <w:color w:val="1A1A1A"/>
          <w:spacing w:val="-8"/>
          <w:w w:val="110"/>
        </w:rPr>
        <w:t> </w:t>
      </w:r>
      <w:r>
        <w:rPr>
          <w:color w:val="1A1A1A"/>
          <w:spacing w:val="-2"/>
          <w:w w:val="110"/>
        </w:rPr>
        <w:t>Budget</w:t>
      </w:r>
      <w:r>
        <w:rPr>
          <w:color w:val="1A1A1A"/>
        </w:rPr>
        <w:tab/>
      </w:r>
      <w:r>
        <w:rPr>
          <w:color w:val="1A1A1A"/>
          <w:w w:val="95"/>
          <w:sz w:val="16"/>
        </w:rPr>
        <w:t>%</w:t>
      </w:r>
      <w:r>
        <w:rPr>
          <w:color w:val="1A1A1A"/>
          <w:spacing w:val="-5"/>
          <w:w w:val="95"/>
          <w:sz w:val="16"/>
        </w:rPr>
        <w:t> </w:t>
      </w:r>
      <w:r>
        <w:rPr>
          <w:color w:val="1A1A1A"/>
          <w:w w:val="95"/>
        </w:rPr>
        <w:t>of</w:t>
      </w:r>
      <w:r>
        <w:rPr>
          <w:color w:val="1A1A1A"/>
          <w:spacing w:val="-2"/>
          <w:w w:val="95"/>
        </w:rPr>
        <w:t> Budget</w:t>
      </w:r>
    </w:p>
    <w:p>
      <w:pPr>
        <w:pStyle w:val="BodyText"/>
        <w:spacing w:before="6"/>
        <w:rPr>
          <w:sz w:val="2"/>
        </w:rPr>
      </w:pPr>
    </w:p>
    <w:p>
      <w:pPr>
        <w:spacing w:line="20" w:lineRule="exact"/>
        <w:ind w:left="-38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190365" cy="9525"/>
                <wp:effectExtent l="9525" t="0" r="635" b="0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4190365" cy="9525"/>
                          <a:chExt cx="4190365" cy="95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4579"/>
                            <a:ext cx="41903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0365" h="0">
                                <a:moveTo>
                                  <a:pt x="0" y="0"/>
                                </a:moveTo>
                                <a:lnTo>
                                  <a:pt x="4189976" y="0"/>
                                </a:lnTo>
                              </a:path>
                            </a:pathLst>
                          </a:custGeom>
                          <a:ln w="91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29.95pt;height:.75pt;mso-position-horizontal-relative:char;mso-position-vertical-relative:line" id="docshapegroup2" coordorigin="0,0" coordsize="6599,15">
                <v:line style="position:absolute" from="0,7" to="6598,7" stroked="true" strokeweight=".7211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2240" w:h="15840"/>
          <w:pgMar w:top="1440" w:bottom="280" w:left="1080" w:right="720"/>
          <w:cols w:num="2" w:equalWidth="0">
            <w:col w:w="758" w:space="3391"/>
            <w:col w:w="6291"/>
          </w:cols>
        </w:sectPr>
      </w:pPr>
    </w:p>
    <w:p>
      <w:pPr>
        <w:pStyle w:val="BodyText"/>
        <w:rPr>
          <w:sz w:val="10"/>
        </w:rPr>
      </w:pPr>
    </w:p>
    <w:tbl>
      <w:tblPr>
        <w:tblW w:w="0" w:type="auto"/>
        <w:jc w:val="left"/>
        <w:tblInd w:w="2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4"/>
        <w:gridCol w:w="700"/>
        <w:gridCol w:w="1097"/>
        <w:gridCol w:w="510"/>
        <w:gridCol w:w="1104"/>
        <w:gridCol w:w="520"/>
        <w:gridCol w:w="1537"/>
        <w:gridCol w:w="1160"/>
      </w:tblGrid>
      <w:tr>
        <w:trPr>
          <w:trHeight w:val="192" w:hRule="atLeast"/>
        </w:trPr>
        <w:tc>
          <w:tcPr>
            <w:tcW w:w="3494" w:type="dxa"/>
          </w:tcPr>
          <w:p>
            <w:pPr>
              <w:pStyle w:val="TableParagraph"/>
              <w:spacing w:line="134" w:lineRule="exact"/>
              <w:ind w:left="10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4105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MEMBERSHIP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DUES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line="134" w:lineRule="exact"/>
              <w:ind w:right="146"/>
              <w:jc w:val="right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60.00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1"/>
              <w:ind w:left="696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1"/>
              <w:ind w:left="216" w:right="250"/>
              <w:jc w:val="center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60.00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49"/>
              <w:ind w:left="10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4110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NATIONAL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DUES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left="32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188,674.09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left="318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182,713.50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446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5,960.59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left="46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103.26%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49"/>
              <w:ind w:left="11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4130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STATE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DUES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left="329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249,156.99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left="323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240,342.03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446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8,814.96</w:t>
            </w:r>
          </w:p>
        </w:tc>
        <w:tc>
          <w:tcPr>
            <w:tcW w:w="1160" w:type="dxa"/>
          </w:tcPr>
          <w:p>
            <w:pPr>
              <w:pStyle w:val="TableParagraph"/>
              <w:spacing w:before="54"/>
              <w:ind w:left="468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103.67%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49"/>
              <w:ind w:left="11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4135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INTEREST</w:t>
            </w:r>
            <w:r>
              <w:rPr>
                <w:color w:val="1A1A1A"/>
                <w:spacing w:val="-2"/>
                <w:w w:val="105"/>
                <w:sz w:val="12"/>
              </w:rPr>
              <w:t> INCOME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14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2,817.97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left="567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600.03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45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2,217.94</w:t>
            </w:r>
          </w:p>
        </w:tc>
        <w:tc>
          <w:tcPr>
            <w:tcW w:w="1160" w:type="dxa"/>
          </w:tcPr>
          <w:p>
            <w:pPr>
              <w:pStyle w:val="TableParagraph"/>
              <w:spacing w:before="54"/>
              <w:ind w:left="47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469.64%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1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4140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MISCELLANEOUS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1"/>
              <w:ind w:left="570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749.97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1"/>
              <w:ind w:left="216" w:right="296"/>
              <w:jc w:val="center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749.97</w:t>
            </w:r>
          </w:p>
        </w:tc>
        <w:tc>
          <w:tcPr>
            <w:tcW w:w="1160" w:type="dxa"/>
          </w:tcPr>
          <w:p>
            <w:pPr>
              <w:pStyle w:val="TableParagraph"/>
              <w:spacing w:before="51"/>
              <w:ind w:left="606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0.00%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1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4190 Cl</w:t>
            </w:r>
            <w:r>
              <w:rPr>
                <w:color w:val="1A1A1A"/>
                <w:spacing w:val="1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SUMMIT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1"/>
              <w:ind w:right="14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6,500.00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1"/>
              <w:ind w:left="471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6,000.00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1"/>
              <w:ind w:left="216" w:right="248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500.00</w:t>
            </w:r>
          </w:p>
        </w:tc>
        <w:tc>
          <w:tcPr>
            <w:tcW w:w="1160" w:type="dxa"/>
          </w:tcPr>
          <w:p>
            <w:pPr>
              <w:pStyle w:val="TableParagraph"/>
              <w:spacing w:before="51"/>
              <w:ind w:left="478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108.33%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2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4191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EMERGING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LEADERS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INST.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REVENUE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1"/>
              <w:ind w:right="13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28,850.00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1"/>
              <w:ind w:left="40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20,500.00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1"/>
              <w:ind w:left="461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8,350.00</w:t>
            </w:r>
          </w:p>
        </w:tc>
        <w:tc>
          <w:tcPr>
            <w:tcW w:w="1160" w:type="dxa"/>
          </w:tcPr>
          <w:p>
            <w:pPr>
              <w:pStyle w:val="TableParagraph"/>
              <w:spacing w:before="51"/>
              <w:ind w:left="48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140.73%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2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4192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BUSINESS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FORUM</w:t>
            </w:r>
            <w:r>
              <w:rPr>
                <w:color w:val="1A1A1A"/>
                <w:spacing w:val="-2"/>
                <w:w w:val="105"/>
                <w:sz w:val="12"/>
              </w:rPr>
              <w:t> INCOME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1"/>
              <w:ind w:left="715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525252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1"/>
              <w:ind w:left="216" w:right="98"/>
              <w:jc w:val="center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2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4195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DEEP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SOUTH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MEETING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1"/>
              <w:ind w:left="34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203,744.26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1"/>
              <w:ind w:right="13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60</w:t>
            </w:r>
            <w:r>
              <w:rPr>
                <w:color w:val="3F3F3F"/>
                <w:spacing w:val="-2"/>
                <w:w w:val="105"/>
                <w:sz w:val="12"/>
              </w:rPr>
              <w:t>,</w:t>
            </w:r>
            <w:r>
              <w:rPr>
                <w:color w:val="1A1A1A"/>
                <w:spacing w:val="-2"/>
                <w:w w:val="105"/>
                <w:sz w:val="12"/>
              </w:rPr>
              <w:t>000</w:t>
            </w:r>
            <w:r>
              <w:rPr>
                <w:color w:val="525252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1"/>
              <w:ind w:left="33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143,744.26</w:t>
            </w:r>
          </w:p>
        </w:tc>
        <w:tc>
          <w:tcPr>
            <w:tcW w:w="1160" w:type="dxa"/>
          </w:tcPr>
          <w:p>
            <w:pPr>
              <w:pStyle w:val="TableParagraph"/>
              <w:spacing w:before="51"/>
              <w:ind w:left="486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339.57%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128"/>
              <w:rPr>
                <w:sz w:val="12"/>
              </w:rPr>
            </w:pPr>
            <w:r>
              <w:rPr>
                <w:color w:val="1A1A1A"/>
                <w:sz w:val="12"/>
              </w:rPr>
              <w:t>4197</w:t>
            </w:r>
            <w:r>
              <w:rPr>
                <w:color w:val="1A1A1A"/>
                <w:spacing w:val="22"/>
                <w:sz w:val="12"/>
              </w:rPr>
              <w:t> </w:t>
            </w:r>
            <w:r>
              <w:rPr>
                <w:color w:val="1A1A1A"/>
                <w:sz w:val="12"/>
              </w:rPr>
              <w:t>FALL</w:t>
            </w:r>
            <w:r>
              <w:rPr>
                <w:color w:val="1A1A1A"/>
                <w:spacing w:val="22"/>
                <w:sz w:val="12"/>
              </w:rPr>
              <w:t> </w:t>
            </w:r>
            <w:r>
              <w:rPr>
                <w:color w:val="1A1A1A"/>
                <w:sz w:val="12"/>
              </w:rPr>
              <w:t>SEMINAR</w:t>
            </w:r>
            <w:r>
              <w:rPr>
                <w:color w:val="1A1A1A"/>
                <w:spacing w:val="22"/>
                <w:sz w:val="12"/>
              </w:rPr>
              <w:t> </w:t>
            </w:r>
            <w:r>
              <w:rPr>
                <w:color w:val="1A1A1A"/>
                <w:sz w:val="12"/>
              </w:rPr>
              <w:t>INCOME</w:t>
            </w:r>
            <w:r>
              <w:rPr>
                <w:color w:val="1A1A1A"/>
                <w:spacing w:val="29"/>
                <w:sz w:val="12"/>
              </w:rPr>
              <w:t> </w:t>
            </w: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17"/>
                <w:sz w:val="12"/>
              </w:rPr>
              <w:t> </w:t>
            </w:r>
            <w:r>
              <w:rPr>
                <w:color w:val="1A1A1A"/>
                <w:spacing w:val="-4"/>
                <w:sz w:val="12"/>
              </w:rPr>
              <w:t>(PO)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1"/>
              <w:ind w:right="12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40,350.00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1"/>
              <w:ind w:right="13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29,999.97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6"/>
              <w:ind w:left="40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10,350.03</w:t>
            </w:r>
          </w:p>
        </w:tc>
        <w:tc>
          <w:tcPr>
            <w:tcW w:w="1160" w:type="dxa"/>
          </w:tcPr>
          <w:p>
            <w:pPr>
              <w:pStyle w:val="TableParagraph"/>
              <w:spacing w:before="51"/>
              <w:ind w:left="49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134.50%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49"/>
              <w:ind w:left="13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4199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INSURANCE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MANAGEMENT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FEE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12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2,450.00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13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3,000.00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216" w:right="257"/>
              <w:jc w:val="center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550.00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left="563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81.67%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49"/>
              <w:ind w:left="13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4200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ANNUAL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SPONSORSHIP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right="11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65,500.00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12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59,520.00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475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5,980.00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left="49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110.05%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49"/>
              <w:ind w:left="137"/>
              <w:rPr>
                <w:sz w:val="12"/>
              </w:rPr>
            </w:pPr>
            <w:r>
              <w:rPr>
                <w:b/>
                <w:color w:val="1A1A1A"/>
                <w:w w:val="105"/>
                <w:sz w:val="12"/>
              </w:rPr>
              <w:t>4210</w:t>
            </w:r>
            <w:r>
              <w:rPr>
                <w:b/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AFFILIATE</w:t>
            </w:r>
            <w:r>
              <w:rPr>
                <w:color w:val="1A1A1A"/>
                <w:spacing w:val="10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MEMBERSHIP</w:t>
            </w:r>
            <w:r>
              <w:rPr>
                <w:color w:val="1A1A1A"/>
                <w:spacing w:val="-2"/>
                <w:w w:val="105"/>
                <w:sz w:val="12"/>
              </w:rPr>
              <w:t> INCOME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11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15,333.33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right="12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17</w:t>
            </w:r>
            <w:r>
              <w:rPr>
                <w:color w:val="3F3F3F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000</w:t>
            </w:r>
            <w:r>
              <w:rPr>
                <w:color w:val="525252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433"/>
              <w:rPr>
                <w:sz w:val="12"/>
              </w:rPr>
            </w:pPr>
            <w:r>
              <w:rPr>
                <w:color w:val="3F3F3F"/>
                <w:sz w:val="12"/>
              </w:rPr>
              <w:t>-</w:t>
            </w:r>
            <w:r>
              <w:rPr>
                <w:color w:val="3F3F3F"/>
                <w:spacing w:val="-2"/>
                <w:sz w:val="12"/>
              </w:rPr>
              <w:t>1,666.67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left="567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90</w:t>
            </w:r>
            <w:r>
              <w:rPr>
                <w:color w:val="525252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20%</w:t>
            </w:r>
          </w:p>
        </w:tc>
      </w:tr>
      <w:tr>
        <w:trPr>
          <w:trHeight w:val="226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137"/>
              <w:rPr>
                <w:sz w:val="12"/>
              </w:rPr>
            </w:pPr>
            <w:r>
              <w:rPr>
                <w:b/>
                <w:color w:val="1A1A1A"/>
                <w:w w:val="105"/>
                <w:sz w:val="12"/>
              </w:rPr>
              <w:t>4216 </w:t>
            </w:r>
            <w:r>
              <w:rPr>
                <w:color w:val="1A1A1A"/>
                <w:w w:val="105"/>
                <w:sz w:val="12"/>
              </w:rPr>
              <w:t>CHAPTER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MEETING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70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11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22,236.76</w:t>
            </w:r>
          </w:p>
        </w:tc>
        <w:tc>
          <w:tcPr>
            <w:tcW w:w="51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12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15,750.00</w:t>
            </w:r>
          </w:p>
        </w:tc>
        <w:tc>
          <w:tcPr>
            <w:tcW w:w="52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left="480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6,486.76</w:t>
            </w:r>
          </w:p>
        </w:tc>
        <w:tc>
          <w:tcPr>
            <w:tcW w:w="11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left="50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141.19%</w:t>
            </w:r>
          </w:p>
        </w:tc>
      </w:tr>
      <w:tr>
        <w:trPr>
          <w:trHeight w:val="230" w:hRule="atLeast"/>
        </w:trPr>
        <w:tc>
          <w:tcPr>
            <w:tcW w:w="3494" w:type="dxa"/>
          </w:tcPr>
          <w:p>
            <w:pPr>
              <w:pStyle w:val="TableParagraph"/>
              <w:spacing w:before="53"/>
              <w:ind w:left="31"/>
              <w:rPr>
                <w:sz w:val="12"/>
              </w:rPr>
            </w:pPr>
            <w:r>
              <w:rPr>
                <w:color w:val="1A1A1A"/>
                <w:spacing w:val="-2"/>
                <w:w w:val="115"/>
                <w:sz w:val="12"/>
              </w:rPr>
              <w:t>Total Income</w:t>
            </w:r>
          </w:p>
        </w:tc>
        <w:tc>
          <w:tcPr>
            <w:tcW w:w="7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197"/>
              <w:rPr>
                <w:sz w:val="12"/>
              </w:rPr>
            </w:pPr>
            <w:r>
              <w:rPr>
                <w:color w:val="1A1A1A"/>
                <w:spacing w:val="-10"/>
                <w:w w:val="115"/>
                <w:sz w:val="12"/>
              </w:rPr>
              <w:t>$</w:t>
            </w:r>
          </w:p>
        </w:tc>
        <w:tc>
          <w:tcPr>
            <w:tcW w:w="109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left="361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825,553.40</w:t>
            </w:r>
          </w:p>
        </w:tc>
        <w:tc>
          <w:tcPr>
            <w:tcW w:w="51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20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1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128"/>
              <w:jc w:val="right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636,175.50</w:t>
            </w:r>
          </w:p>
        </w:tc>
        <w:tc>
          <w:tcPr>
            <w:tcW w:w="52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16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53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left="346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189,377.90</w:t>
            </w:r>
          </w:p>
        </w:tc>
        <w:tc>
          <w:tcPr>
            <w:tcW w:w="116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left="502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129.77%</w:t>
            </w:r>
          </w:p>
        </w:tc>
      </w:tr>
      <w:tr>
        <w:trPr>
          <w:trHeight w:val="491" w:hRule="atLeast"/>
        </w:trPr>
        <w:tc>
          <w:tcPr>
            <w:tcW w:w="3494" w:type="dxa"/>
          </w:tcPr>
          <w:p>
            <w:pPr>
              <w:pStyle w:val="TableParagraph"/>
              <w:spacing w:before="53"/>
              <w:ind w:left="32"/>
              <w:rPr>
                <w:sz w:val="12"/>
              </w:rPr>
            </w:pPr>
            <w:r>
              <w:rPr>
                <w:color w:val="1A1A1A"/>
                <w:w w:val="115"/>
                <w:sz w:val="12"/>
              </w:rPr>
              <w:t>Gross</w:t>
            </w:r>
            <w:r>
              <w:rPr>
                <w:color w:val="1A1A1A"/>
                <w:spacing w:val="-2"/>
                <w:w w:val="115"/>
                <w:sz w:val="12"/>
              </w:rPr>
              <w:t> Profit</w:t>
            </w:r>
          </w:p>
          <w:p>
            <w:pPr>
              <w:pStyle w:val="TableParagraph"/>
              <w:spacing w:before="107"/>
              <w:ind w:left="33"/>
              <w:rPr>
                <w:sz w:val="12"/>
              </w:rPr>
            </w:pPr>
            <w:r>
              <w:rPr>
                <w:color w:val="1A1A1A"/>
                <w:spacing w:val="-2"/>
                <w:w w:val="110"/>
                <w:sz w:val="12"/>
              </w:rPr>
              <w:t>Expenses</w:t>
            </w:r>
          </w:p>
        </w:tc>
        <w:tc>
          <w:tcPr>
            <w:tcW w:w="70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2"/>
              <w:ind w:left="202"/>
              <w:rPr>
                <w:sz w:val="12"/>
              </w:rPr>
            </w:pPr>
            <w:r>
              <w:rPr>
                <w:color w:val="1A1A1A"/>
                <w:spacing w:val="-10"/>
                <w:w w:val="120"/>
                <w:sz w:val="12"/>
              </w:rPr>
              <w:t>$</w:t>
            </w:r>
          </w:p>
        </w:tc>
        <w:tc>
          <w:tcPr>
            <w:tcW w:w="10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left="366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825,553.40</w:t>
            </w:r>
          </w:p>
        </w:tc>
        <w:tc>
          <w:tcPr>
            <w:tcW w:w="51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left="24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10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12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636,175.50</w:t>
            </w:r>
          </w:p>
        </w:tc>
        <w:tc>
          <w:tcPr>
            <w:tcW w:w="52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2"/>
              <w:ind w:left="20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53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left="351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189,377.90</w:t>
            </w:r>
          </w:p>
        </w:tc>
        <w:tc>
          <w:tcPr>
            <w:tcW w:w="116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left="507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129.77%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4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5200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NATIONAL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DUES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1"/>
              <w:ind w:left="256" w:right="80"/>
              <w:jc w:val="center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525252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24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25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5211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NATIONAL</w:t>
            </w:r>
            <w:r>
              <w:rPr>
                <w:color w:val="1A1A1A"/>
                <w:spacing w:val="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DUES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70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37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137,732.04</w:t>
            </w:r>
          </w:p>
        </w:tc>
        <w:tc>
          <w:tcPr>
            <w:tcW w:w="51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right="10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182,713.50</w:t>
            </w:r>
          </w:p>
        </w:tc>
        <w:tc>
          <w:tcPr>
            <w:tcW w:w="52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38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-44,981.46</w:t>
            </w:r>
          </w:p>
        </w:tc>
        <w:tc>
          <w:tcPr>
            <w:tcW w:w="11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591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75.38%</w:t>
            </w:r>
          </w:p>
        </w:tc>
      </w:tr>
      <w:tr>
        <w:trPr>
          <w:trHeight w:val="256" w:hRule="atLeast"/>
        </w:trPr>
        <w:tc>
          <w:tcPr>
            <w:tcW w:w="3494" w:type="dxa"/>
          </w:tcPr>
          <w:p>
            <w:pPr>
              <w:pStyle w:val="TableParagraph"/>
              <w:spacing w:before="50"/>
              <w:ind w:left="151"/>
              <w:rPr>
                <w:sz w:val="12"/>
              </w:rPr>
            </w:pPr>
            <w:r>
              <w:rPr>
                <w:color w:val="1A1A1A"/>
                <w:spacing w:val="-2"/>
                <w:w w:val="110"/>
                <w:sz w:val="12"/>
              </w:rPr>
              <w:t>Total</w:t>
            </w:r>
            <w:r>
              <w:rPr>
                <w:color w:val="1A1A1A"/>
                <w:spacing w:val="1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5200</w:t>
            </w:r>
            <w:r>
              <w:rPr>
                <w:color w:val="1A1A1A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NATIONAL</w:t>
            </w:r>
            <w:r>
              <w:rPr>
                <w:color w:val="1A1A1A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DUES</w:t>
            </w:r>
            <w:r>
              <w:rPr>
                <w:color w:val="1A1A1A"/>
                <w:spacing w:val="1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EXPENSE</w:t>
            </w:r>
          </w:p>
        </w:tc>
        <w:tc>
          <w:tcPr>
            <w:tcW w:w="700" w:type="dxa"/>
          </w:tcPr>
          <w:p>
            <w:pPr>
              <w:pStyle w:val="TableParagraph"/>
              <w:spacing w:before="60"/>
              <w:ind w:left="211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097" w:type="dxa"/>
          </w:tcPr>
          <w:p>
            <w:pPr>
              <w:pStyle w:val="TableParagraph"/>
              <w:spacing w:before="50"/>
              <w:ind w:left="376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137,732.04</w:t>
            </w:r>
          </w:p>
        </w:tc>
        <w:tc>
          <w:tcPr>
            <w:tcW w:w="510" w:type="dxa"/>
          </w:tcPr>
          <w:p>
            <w:pPr>
              <w:pStyle w:val="TableParagraph"/>
              <w:spacing w:before="55"/>
              <w:ind w:left="34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104" w:type="dxa"/>
          </w:tcPr>
          <w:p>
            <w:pPr>
              <w:pStyle w:val="TableParagraph"/>
              <w:spacing w:before="50"/>
              <w:ind w:right="11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182,713.50</w:t>
            </w:r>
          </w:p>
        </w:tc>
        <w:tc>
          <w:tcPr>
            <w:tcW w:w="520" w:type="dxa"/>
          </w:tcPr>
          <w:p>
            <w:pPr>
              <w:pStyle w:val="TableParagraph"/>
              <w:spacing w:before="50"/>
              <w:ind w:left="21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-</w:t>
            </w: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537" w:type="dxa"/>
          </w:tcPr>
          <w:p>
            <w:pPr>
              <w:pStyle w:val="TableParagraph"/>
              <w:spacing w:before="50"/>
              <w:ind w:left="435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44,981.46</w:t>
            </w:r>
          </w:p>
        </w:tc>
        <w:tc>
          <w:tcPr>
            <w:tcW w:w="1160" w:type="dxa"/>
          </w:tcPr>
          <w:p>
            <w:pPr>
              <w:pStyle w:val="TableParagraph"/>
              <w:spacing w:before="45"/>
              <w:ind w:left="591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w w:val="105"/>
                <w:sz w:val="12"/>
              </w:rPr>
              <w:t>75.38%</w:t>
            </w:r>
          </w:p>
        </w:tc>
      </w:tr>
      <w:tr>
        <w:trPr>
          <w:trHeight w:val="237" w:hRule="atLeast"/>
        </w:trPr>
        <w:tc>
          <w:tcPr>
            <w:tcW w:w="3494" w:type="dxa"/>
          </w:tcPr>
          <w:p>
            <w:pPr>
              <w:pStyle w:val="TableParagraph"/>
              <w:spacing w:before="47"/>
              <w:ind w:left="15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5260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PERSONNEL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7"/>
              <w:ind w:left="290" w:right="80"/>
              <w:jc w:val="center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6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5261</w:t>
            </w:r>
            <w:r>
              <w:rPr>
                <w:color w:val="1A1A1A"/>
                <w:spacing w:val="-9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PRESIDENT</w:t>
            </w:r>
            <w:r>
              <w:rPr>
                <w:color w:val="1A1A1A"/>
                <w:spacing w:val="9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 </w:t>
            </w:r>
            <w:r>
              <w:rPr>
                <w:color w:val="1A1A1A"/>
                <w:spacing w:val="-5"/>
                <w:w w:val="105"/>
                <w:sz w:val="12"/>
              </w:rPr>
              <w:t>CEO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left="38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115,000.02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9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116</w:t>
            </w:r>
            <w:r>
              <w:rPr>
                <w:color w:val="525252"/>
                <w:spacing w:val="-2"/>
                <w:w w:val="105"/>
                <w:sz w:val="12"/>
              </w:rPr>
              <w:t>,</w:t>
            </w:r>
            <w:r>
              <w:rPr>
                <w:color w:val="1A1A1A"/>
                <w:spacing w:val="-2"/>
                <w:w w:val="105"/>
                <w:sz w:val="12"/>
              </w:rPr>
              <w:t>250.03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462"/>
              <w:rPr>
                <w:sz w:val="12"/>
              </w:rPr>
            </w:pPr>
            <w:r>
              <w:rPr>
                <w:color w:val="2D2D2D"/>
                <w:sz w:val="12"/>
              </w:rPr>
              <w:t>-</w:t>
            </w:r>
            <w:r>
              <w:rPr>
                <w:color w:val="2D2D2D"/>
                <w:spacing w:val="-2"/>
                <w:sz w:val="12"/>
              </w:rPr>
              <w:t>1,250.01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left="601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98.92%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6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5271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VICE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PRESIDENT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8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54,752.76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9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54,749.97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296" w:right="80"/>
              <w:jc w:val="center"/>
              <w:rPr>
                <w:sz w:val="12"/>
              </w:rPr>
            </w:pPr>
            <w:r>
              <w:rPr>
                <w:color w:val="1A1A1A"/>
                <w:spacing w:val="-4"/>
                <w:sz w:val="12"/>
              </w:rPr>
              <w:t>2</w:t>
            </w:r>
            <w:r>
              <w:rPr>
                <w:color w:val="525252"/>
                <w:spacing w:val="-4"/>
                <w:sz w:val="12"/>
              </w:rPr>
              <w:t>.</w:t>
            </w:r>
            <w:r>
              <w:rPr>
                <w:color w:val="1A1A1A"/>
                <w:spacing w:val="-4"/>
                <w:sz w:val="12"/>
              </w:rPr>
              <w:t>79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left="54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100.01%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7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5275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EMPLOYEE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BENEFITS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right="8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4,934.64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9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4,349.97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216" w:right="126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584.67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left="54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113.44%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7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5276 OFFICE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MANAGER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8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21,255.00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9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20,999.97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9"/>
              <w:ind w:left="216" w:right="119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255.03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left="545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101.21%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7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5277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EMPLOYEE</w:t>
            </w:r>
            <w:r>
              <w:rPr>
                <w:color w:val="1A1A1A"/>
                <w:spacing w:val="12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BONUSES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right="8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13,535.45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8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12,500.00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216" w:right="218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1,035.45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11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108.28%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8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5278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EMPLOYEE RETIREMENT</w:t>
            </w:r>
            <w:r>
              <w:rPr>
                <w:color w:val="1A1A1A"/>
                <w:spacing w:val="7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BENEFIT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right="7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5,076.49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7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5,137.47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216" w:right="80"/>
              <w:jc w:val="center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60.98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10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98.81%</w:t>
            </w:r>
          </w:p>
        </w:tc>
      </w:tr>
      <w:tr>
        <w:trPr>
          <w:trHeight w:val="226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8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5345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PAYROLL</w:t>
            </w:r>
            <w:r>
              <w:rPr>
                <w:color w:val="1A1A1A"/>
                <w:spacing w:val="1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TAXES</w:t>
            </w:r>
          </w:p>
        </w:tc>
        <w:tc>
          <w:tcPr>
            <w:tcW w:w="70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7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15,853.44</w:t>
            </w:r>
          </w:p>
        </w:tc>
        <w:tc>
          <w:tcPr>
            <w:tcW w:w="51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7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15,262.47</w:t>
            </w:r>
          </w:p>
        </w:tc>
        <w:tc>
          <w:tcPr>
            <w:tcW w:w="52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left="216" w:right="97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590.97</w:t>
            </w:r>
          </w:p>
        </w:tc>
        <w:tc>
          <w:tcPr>
            <w:tcW w:w="11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10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103.87%</w:t>
            </w:r>
          </w:p>
        </w:tc>
      </w:tr>
      <w:tr>
        <w:trPr>
          <w:trHeight w:val="205" w:hRule="atLeast"/>
        </w:trPr>
        <w:tc>
          <w:tcPr>
            <w:tcW w:w="3494" w:type="dxa"/>
          </w:tcPr>
          <w:p>
            <w:pPr>
              <w:pStyle w:val="TableParagraph"/>
              <w:spacing w:line="128" w:lineRule="exact" w:before="58"/>
              <w:ind w:left="17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Total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5260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PERSONNEL</w:t>
            </w:r>
            <w:r>
              <w:rPr>
                <w:color w:val="1A1A1A"/>
                <w:spacing w:val="1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700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1" w:lineRule="exact" w:before="44"/>
              <w:ind w:left="237"/>
              <w:rPr>
                <w:rFonts w:ascii="Times New Roman"/>
                <w:sz w:val="14"/>
              </w:rPr>
            </w:pPr>
            <w:r>
              <w:rPr>
                <w:rFonts w:ascii="Times New Roman"/>
                <w:color w:val="1A1A1A"/>
                <w:spacing w:val="-10"/>
                <w:w w:val="105"/>
                <w:sz w:val="14"/>
              </w:rPr>
              <w:t>$</w:t>
            </w:r>
          </w:p>
        </w:tc>
        <w:tc>
          <w:tcPr>
            <w:tcW w:w="109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33" w:lineRule="exact" w:before="53"/>
              <w:ind w:right="7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230,407.80</w:t>
            </w:r>
          </w:p>
        </w:tc>
        <w:tc>
          <w:tcPr>
            <w:tcW w:w="510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3" w:lineRule="exact" w:before="62"/>
              <w:ind w:left="63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10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8" w:lineRule="exact" w:before="58"/>
              <w:ind w:right="77"/>
              <w:jc w:val="right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229,249.88</w:t>
            </w:r>
          </w:p>
        </w:tc>
        <w:tc>
          <w:tcPr>
            <w:tcW w:w="520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41" w:lineRule="exact" w:before="44"/>
              <w:ind w:left="51"/>
              <w:rPr>
                <w:rFonts w:ascii="Times New Roman"/>
                <w:sz w:val="14"/>
              </w:rPr>
            </w:pPr>
            <w:r>
              <w:rPr>
                <w:rFonts w:ascii="Times New Roman"/>
                <w:color w:val="1A1A1A"/>
                <w:spacing w:val="-10"/>
                <w:w w:val="105"/>
                <w:sz w:val="14"/>
              </w:rPr>
              <w:t>$</w:t>
            </w:r>
          </w:p>
        </w:tc>
        <w:tc>
          <w:tcPr>
            <w:tcW w:w="153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8" w:lineRule="exact" w:before="58"/>
              <w:ind w:left="216" w:right="200"/>
              <w:jc w:val="center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w w:val="105"/>
                <w:sz w:val="12"/>
              </w:rPr>
              <w:t>1,157.92</w:t>
            </w:r>
          </w:p>
        </w:tc>
        <w:tc>
          <w:tcPr>
            <w:tcW w:w="1160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33" w:lineRule="exact" w:before="53"/>
              <w:ind w:right="10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100.51%</w:t>
            </w:r>
          </w:p>
        </w:tc>
      </w:tr>
      <w:tr>
        <w:trPr>
          <w:trHeight w:val="288" w:hRule="atLeast"/>
        </w:trPr>
        <w:tc>
          <w:tcPr>
            <w:tcW w:w="3494" w:type="dxa"/>
          </w:tcPr>
          <w:p>
            <w:pPr>
              <w:pStyle w:val="TableParagraph"/>
              <w:spacing w:before="97"/>
              <w:ind w:left="17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5280</w:t>
            </w:r>
            <w:r>
              <w:rPr>
                <w:color w:val="1A1A1A"/>
                <w:spacing w:val="9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GENERAL</w:t>
            </w:r>
            <w:r>
              <w:rPr>
                <w:color w:val="1A1A1A"/>
                <w:spacing w:val="1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/ADMINISTRATIVE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92"/>
              <w:ind w:left="778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9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5285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DEPRECIATION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61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9"/>
              <w:ind w:left="783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9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5290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DUES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SUBSCRIPTIONS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1"/>
              <w:ind w:right="6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523.23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1"/>
              <w:ind w:right="6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</w:t>
            </w:r>
            <w:r>
              <w:rPr>
                <w:color w:val="3F3F3F"/>
                <w:spacing w:val="-2"/>
                <w:w w:val="105"/>
                <w:sz w:val="12"/>
              </w:rPr>
              <w:t>,</w:t>
            </w:r>
            <w:r>
              <w:rPr>
                <w:color w:val="1A1A1A"/>
                <w:spacing w:val="-2"/>
                <w:w w:val="105"/>
                <w:sz w:val="12"/>
              </w:rPr>
              <w:t>500</w:t>
            </w:r>
            <w:r>
              <w:rPr>
                <w:color w:val="525252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03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1"/>
              <w:ind w:left="606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976.80</w:t>
            </w:r>
          </w:p>
        </w:tc>
        <w:tc>
          <w:tcPr>
            <w:tcW w:w="1160" w:type="dxa"/>
          </w:tcPr>
          <w:p>
            <w:pPr>
              <w:pStyle w:val="TableParagraph"/>
              <w:spacing w:before="47"/>
              <w:ind w:right="8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34.88%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9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5300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INSURANCE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right="5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2,226</w:t>
            </w:r>
            <w:r>
              <w:rPr>
                <w:color w:val="525252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15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9"/>
              <w:ind w:left="549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2,226.15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02"/>
              <w:rPr>
                <w:sz w:val="12"/>
              </w:rPr>
            </w:pPr>
            <w:r>
              <w:rPr>
                <w:color w:val="1A1A1A"/>
                <w:sz w:val="12"/>
              </w:rPr>
              <w:t>5301</w:t>
            </w:r>
            <w:r>
              <w:rPr>
                <w:color w:val="1A1A1A"/>
                <w:spacing w:val="19"/>
                <w:sz w:val="12"/>
              </w:rPr>
              <w:t> </w:t>
            </w:r>
            <w:r>
              <w:rPr>
                <w:color w:val="1A1A1A"/>
                <w:sz w:val="12"/>
              </w:rPr>
              <w:t>WORK.</w:t>
            </w:r>
            <w:r>
              <w:rPr>
                <w:color w:val="1A1A1A"/>
                <w:spacing w:val="22"/>
                <w:sz w:val="12"/>
              </w:rPr>
              <w:t> </w:t>
            </w:r>
            <w:r>
              <w:rPr>
                <w:color w:val="1A1A1A"/>
                <w:spacing w:val="-2"/>
                <w:sz w:val="12"/>
              </w:rPr>
              <w:t>COMP</w:t>
            </w:r>
            <w:r>
              <w:rPr>
                <w:color w:val="525252"/>
                <w:spacing w:val="-2"/>
                <w:sz w:val="12"/>
              </w:rPr>
              <w:t>.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5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1,649.97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9"/>
              <w:ind w:left="505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1,649.97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8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0.00%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02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5303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D&amp;O</w:t>
            </w:r>
            <w:r>
              <w:rPr>
                <w:color w:val="1A1A1A"/>
                <w:spacing w:val="10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OFFICE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</w:t>
            </w:r>
            <w:r>
              <w:rPr>
                <w:color w:val="1A1A1A"/>
                <w:spacing w:val="10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GEN</w:t>
            </w:r>
            <w:r>
              <w:rPr>
                <w:color w:val="1A1A1A"/>
                <w:spacing w:val="1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LIAB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INSURANCE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5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1,350.00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9"/>
              <w:ind w:left="505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1,350.00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7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0</w:t>
            </w:r>
            <w:r>
              <w:rPr>
                <w:color w:val="525252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  <w:r>
              <w:rPr>
                <w:color w:val="3F3F3F"/>
                <w:spacing w:val="-2"/>
                <w:w w:val="105"/>
                <w:sz w:val="12"/>
              </w:rPr>
              <w:t>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07"/>
              <w:rPr>
                <w:sz w:val="12"/>
              </w:rPr>
            </w:pPr>
            <w:r>
              <w:rPr>
                <w:color w:val="1A1A1A"/>
                <w:sz w:val="12"/>
              </w:rPr>
              <w:t>5310</w:t>
            </w:r>
            <w:r>
              <w:rPr>
                <w:color w:val="1A1A1A"/>
                <w:spacing w:val="19"/>
                <w:sz w:val="12"/>
              </w:rPr>
              <w:t> </w:t>
            </w:r>
            <w:r>
              <w:rPr>
                <w:color w:val="1A1A1A"/>
                <w:sz w:val="12"/>
              </w:rPr>
              <w:t>EQUIPMENT</w:t>
            </w:r>
            <w:r>
              <w:rPr>
                <w:color w:val="1A1A1A"/>
                <w:spacing w:val="31"/>
                <w:sz w:val="12"/>
              </w:rPr>
              <w:t> </w:t>
            </w:r>
            <w:r>
              <w:rPr>
                <w:color w:val="1A1A1A"/>
                <w:spacing w:val="-2"/>
                <w:sz w:val="12"/>
              </w:rPr>
              <w:t>RENTAL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4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546.39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42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9"/>
              <w:ind w:left="66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546.39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0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5330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POSTAGE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4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140.40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right="4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225.00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9"/>
              <w:ind w:left="693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84.60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6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62.40%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12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5335 PRINTING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3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1,068.54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right="4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375</w:t>
            </w:r>
            <w:r>
              <w:rPr>
                <w:color w:val="525252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03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right="47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693</w:t>
            </w:r>
            <w:r>
              <w:rPr>
                <w:color w:val="525252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51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6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284.92%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9"/>
              <w:ind w:left="31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5340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OFFICE </w:t>
            </w:r>
            <w:r>
              <w:rPr>
                <w:color w:val="1A1A1A"/>
                <w:spacing w:val="-2"/>
                <w:w w:val="105"/>
                <w:sz w:val="12"/>
              </w:rPr>
              <w:t>SUPPLIES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3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591.42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right="4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1,125.00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63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-533.58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6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52.57%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1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5350</w:t>
            </w:r>
            <w:r>
              <w:rPr>
                <w:color w:val="1A1A1A"/>
                <w:spacing w:val="-4"/>
                <w:w w:val="105"/>
                <w:sz w:val="12"/>
              </w:rPr>
              <w:t> RENT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1"/>
              <w:ind w:right="3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15,812.80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6"/>
              <w:ind w:right="4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15,000.03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6"/>
              <w:ind w:left="67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812</w:t>
            </w:r>
            <w:r>
              <w:rPr>
                <w:color w:val="525252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77</w:t>
            </w:r>
          </w:p>
        </w:tc>
        <w:tc>
          <w:tcPr>
            <w:tcW w:w="1160" w:type="dxa"/>
          </w:tcPr>
          <w:p>
            <w:pPr>
              <w:pStyle w:val="TableParagraph"/>
              <w:spacing w:before="47"/>
              <w:ind w:right="5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105.42%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2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5360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TELEPHONE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3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1,361.20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right="3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1,500.03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left="635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138.83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5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90.74%</w:t>
            </w:r>
          </w:p>
        </w:tc>
      </w:tr>
      <w:tr>
        <w:trPr>
          <w:trHeight w:val="242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32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5390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TAXES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</w:t>
            </w:r>
            <w:r>
              <w:rPr>
                <w:color w:val="1A1A1A"/>
                <w:spacing w:val="7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LICENSES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1"/>
              <w:ind w:right="26"/>
              <w:jc w:val="right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11.53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1"/>
              <w:ind w:right="473"/>
              <w:jc w:val="right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11.53</w:t>
            </w:r>
          </w:p>
        </w:tc>
        <w:tc>
          <w:tcPr>
            <w:tcW w:w="116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9" w:hRule="atLeast"/>
        </w:trPr>
        <w:tc>
          <w:tcPr>
            <w:tcW w:w="3494" w:type="dxa"/>
          </w:tcPr>
          <w:p>
            <w:pPr>
              <w:pStyle w:val="TableParagraph"/>
              <w:spacing w:before="59"/>
              <w:ind w:left="32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5400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ACCOUNTING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1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22,635</w:t>
            </w:r>
            <w:r>
              <w:rPr>
                <w:color w:val="525252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61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right="3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11,700.00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right="46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10,935.61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4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193.47%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26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5401</w:t>
            </w:r>
            <w:r>
              <w:rPr>
                <w:color w:val="1A1A1A"/>
                <w:spacing w:val="-10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CR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CARD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PROCESSING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FEES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49"/>
              <w:ind w:right="2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8,062.01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49"/>
              <w:ind w:right="2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6,000.03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49"/>
              <w:ind w:right="46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2,061.98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4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134.37%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26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5450</w:t>
            </w:r>
            <w:r>
              <w:rPr>
                <w:color w:val="1A1A1A"/>
                <w:spacing w:val="10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MISCELLANEOUS</w:t>
            </w:r>
            <w:r>
              <w:rPr>
                <w:color w:val="1A1A1A"/>
                <w:spacing w:val="1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1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2,245</w:t>
            </w:r>
            <w:r>
              <w:rPr>
                <w:color w:val="525252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32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right="2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749.97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right="46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1,495.35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3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299</w:t>
            </w:r>
            <w:r>
              <w:rPr>
                <w:color w:val="525252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39%</w:t>
            </w:r>
          </w:p>
        </w:tc>
      </w:tr>
      <w:tr>
        <w:trPr>
          <w:trHeight w:val="249" w:hRule="atLeast"/>
        </w:trPr>
        <w:tc>
          <w:tcPr>
            <w:tcW w:w="3494" w:type="dxa"/>
          </w:tcPr>
          <w:p>
            <w:pPr>
              <w:pStyle w:val="TableParagraph"/>
              <w:spacing w:before="59"/>
              <w:ind w:left="33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5455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COMPUTER</w:t>
            </w:r>
            <w:r>
              <w:rPr>
                <w:color w:val="1A1A1A"/>
                <w:spacing w:val="4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7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</w:tcPr>
          <w:p>
            <w:pPr>
              <w:pStyle w:val="TableParagraph"/>
              <w:spacing w:before="54"/>
              <w:ind w:right="1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4,735.85</w:t>
            </w:r>
          </w:p>
        </w:tc>
        <w:tc>
          <w:tcPr>
            <w:tcW w:w="51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</w:tcPr>
          <w:p>
            <w:pPr>
              <w:pStyle w:val="TableParagraph"/>
              <w:spacing w:before="54"/>
              <w:ind w:right="1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2,999.97</w:t>
            </w:r>
          </w:p>
        </w:tc>
        <w:tc>
          <w:tcPr>
            <w:tcW w:w="52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</w:tcPr>
          <w:p>
            <w:pPr>
              <w:pStyle w:val="TableParagraph"/>
              <w:spacing w:before="54"/>
              <w:ind w:right="46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1,735.88</w:t>
            </w:r>
          </w:p>
        </w:tc>
        <w:tc>
          <w:tcPr>
            <w:tcW w:w="1160" w:type="dxa"/>
          </w:tcPr>
          <w:p>
            <w:pPr>
              <w:pStyle w:val="TableParagraph"/>
              <w:spacing w:before="49"/>
              <w:ind w:right="3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157.86%</w:t>
            </w:r>
          </w:p>
        </w:tc>
      </w:tr>
      <w:tr>
        <w:trPr>
          <w:trHeight w:val="226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331"/>
              <w:rPr>
                <w:sz w:val="12"/>
              </w:rPr>
            </w:pPr>
            <w:r>
              <w:rPr>
                <w:color w:val="1A1A1A"/>
                <w:sz w:val="12"/>
              </w:rPr>
              <w:t>5460</w:t>
            </w:r>
            <w:r>
              <w:rPr>
                <w:color w:val="1A1A1A"/>
                <w:spacing w:val="23"/>
                <w:sz w:val="12"/>
              </w:rPr>
              <w:t> </w:t>
            </w:r>
            <w:r>
              <w:rPr>
                <w:color w:val="1A1A1A"/>
                <w:sz w:val="12"/>
              </w:rPr>
              <w:t>WEBSITE</w:t>
            </w:r>
            <w:r>
              <w:rPr>
                <w:color w:val="1A1A1A"/>
                <w:spacing w:val="32"/>
                <w:sz w:val="12"/>
              </w:rPr>
              <w:t> </w:t>
            </w:r>
            <w:r>
              <w:rPr>
                <w:color w:val="1A1A1A"/>
                <w:spacing w:val="-2"/>
                <w:sz w:val="12"/>
              </w:rPr>
              <w:t>MAINT.</w:t>
            </w:r>
          </w:p>
        </w:tc>
        <w:tc>
          <w:tcPr>
            <w:tcW w:w="70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1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7,847.80</w:t>
            </w:r>
          </w:p>
        </w:tc>
        <w:tc>
          <w:tcPr>
            <w:tcW w:w="51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4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1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6,500.00</w:t>
            </w:r>
          </w:p>
        </w:tc>
        <w:tc>
          <w:tcPr>
            <w:tcW w:w="52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45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1,347</w:t>
            </w:r>
            <w:r>
              <w:rPr>
                <w:color w:val="525252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80</w:t>
            </w:r>
          </w:p>
        </w:tc>
        <w:tc>
          <w:tcPr>
            <w:tcW w:w="116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3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120</w:t>
            </w:r>
            <w:r>
              <w:rPr>
                <w:color w:val="525252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74%</w:t>
            </w:r>
          </w:p>
        </w:tc>
      </w:tr>
      <w:tr>
        <w:trPr>
          <w:trHeight w:val="210" w:hRule="atLeast"/>
        </w:trPr>
        <w:tc>
          <w:tcPr>
            <w:tcW w:w="4194" w:type="dxa"/>
            <w:gridSpan w:val="2"/>
          </w:tcPr>
          <w:p>
            <w:pPr>
              <w:pStyle w:val="TableParagraph"/>
              <w:tabs>
                <w:tab w:pos="3789" w:val="left" w:leader="none"/>
              </w:tabs>
              <w:spacing w:line="141" w:lineRule="exact" w:before="42"/>
              <w:ind w:left="223"/>
              <w:rPr>
                <w:rFonts w:ascii="Times New Roman"/>
                <w:sz w:val="14"/>
              </w:rPr>
            </w:pPr>
            <w:r>
              <w:rPr>
                <w:color w:val="1A1A1A"/>
                <w:spacing w:val="-2"/>
                <w:w w:val="110"/>
                <w:sz w:val="12"/>
              </w:rPr>
              <w:t>Total</w:t>
            </w:r>
            <w:r>
              <w:rPr>
                <w:color w:val="1A1A1A"/>
                <w:spacing w:val="8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5280</w:t>
            </w:r>
            <w:r>
              <w:rPr>
                <w:color w:val="1A1A1A"/>
                <w:spacing w:val="12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GENERAL/ADMINISTRATIVE</w:t>
            </w:r>
            <w:r>
              <w:rPr>
                <w:color w:val="1A1A1A"/>
                <w:spacing w:val="1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EXPENSE</w:t>
            </w:r>
            <w:r>
              <w:rPr>
                <w:color w:val="1A1A1A"/>
                <w:sz w:val="12"/>
              </w:rPr>
              <w:tab/>
            </w:r>
            <w:r>
              <w:rPr>
                <w:rFonts w:ascii="Times New Roman"/>
                <w:color w:val="1A1A1A"/>
                <w:spacing w:val="-10"/>
                <w:w w:val="110"/>
                <w:sz w:val="14"/>
              </w:rPr>
              <w:t>$</w:t>
            </w:r>
          </w:p>
        </w:tc>
        <w:tc>
          <w:tcPr>
            <w:tcW w:w="1097" w:type="dxa"/>
          </w:tcPr>
          <w:p>
            <w:pPr>
              <w:pStyle w:val="TableParagraph"/>
              <w:spacing w:line="133" w:lineRule="exact" w:before="50"/>
              <w:ind w:right="14"/>
              <w:jc w:val="right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sz w:val="12"/>
              </w:rPr>
              <w:t>67,785.19</w:t>
            </w:r>
          </w:p>
        </w:tc>
        <w:tc>
          <w:tcPr>
            <w:tcW w:w="510" w:type="dxa"/>
          </w:tcPr>
          <w:p>
            <w:pPr>
              <w:pStyle w:val="TableParagraph"/>
              <w:spacing w:line="123" w:lineRule="exact" w:before="60"/>
              <w:ind w:left="121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104" w:type="dxa"/>
          </w:tcPr>
          <w:p>
            <w:pPr>
              <w:pStyle w:val="TableParagraph"/>
              <w:spacing w:line="133" w:lineRule="exact" w:before="50"/>
              <w:ind w:right="8"/>
              <w:jc w:val="right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w w:val="105"/>
                <w:sz w:val="12"/>
              </w:rPr>
              <w:t>50,675</w:t>
            </w:r>
            <w:r>
              <w:rPr>
                <w:b/>
                <w:color w:val="525252"/>
                <w:spacing w:val="-2"/>
                <w:w w:val="105"/>
                <w:sz w:val="12"/>
              </w:rPr>
              <w:t>.</w:t>
            </w:r>
            <w:r>
              <w:rPr>
                <w:b/>
                <w:color w:val="1A1A1A"/>
                <w:spacing w:val="-2"/>
                <w:w w:val="105"/>
                <w:sz w:val="12"/>
              </w:rPr>
              <w:t>06</w:t>
            </w:r>
          </w:p>
        </w:tc>
        <w:tc>
          <w:tcPr>
            <w:tcW w:w="520" w:type="dxa"/>
          </w:tcPr>
          <w:p>
            <w:pPr>
              <w:pStyle w:val="TableParagraph"/>
              <w:spacing w:line="128" w:lineRule="exact" w:before="55"/>
              <w:ind w:left="121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537" w:type="dxa"/>
          </w:tcPr>
          <w:p>
            <w:pPr>
              <w:pStyle w:val="TableParagraph"/>
              <w:spacing w:line="133" w:lineRule="exact" w:before="50"/>
              <w:ind w:right="455"/>
              <w:jc w:val="right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w w:val="105"/>
                <w:sz w:val="12"/>
              </w:rPr>
              <w:t>17,110.13</w:t>
            </w:r>
          </w:p>
        </w:tc>
        <w:tc>
          <w:tcPr>
            <w:tcW w:w="1160" w:type="dxa"/>
          </w:tcPr>
          <w:p>
            <w:pPr>
              <w:pStyle w:val="TableParagraph"/>
              <w:spacing w:line="137" w:lineRule="exact" w:before="45"/>
              <w:ind w:right="24"/>
              <w:jc w:val="right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w w:val="105"/>
                <w:sz w:val="12"/>
              </w:rPr>
              <w:t>133.76%</w:t>
            </w:r>
          </w:p>
        </w:tc>
      </w:tr>
    </w:tbl>
    <w:p>
      <w:pPr>
        <w:pStyle w:val="TableParagraph"/>
        <w:spacing w:after="0" w:line="137" w:lineRule="exact"/>
        <w:jc w:val="right"/>
        <w:rPr>
          <w:b/>
          <w:sz w:val="12"/>
        </w:rPr>
        <w:sectPr>
          <w:type w:val="continuous"/>
          <w:pgSz w:w="12240" w:h="15840"/>
          <w:pgMar w:top="1440" w:bottom="280" w:left="1080" w:right="720"/>
        </w:sectPr>
      </w:pPr>
    </w:p>
    <w:p>
      <w:pPr>
        <w:pStyle w:val="BodyText"/>
        <w:spacing w:before="2"/>
        <w:rPr>
          <w:sz w:val="2"/>
        </w:rPr>
      </w:pPr>
    </w:p>
    <w:tbl>
      <w:tblPr>
        <w:tblW w:w="0" w:type="auto"/>
        <w:jc w:val="left"/>
        <w:tblInd w:w="2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3"/>
        <w:gridCol w:w="428"/>
        <w:gridCol w:w="461"/>
        <w:gridCol w:w="1046"/>
        <w:gridCol w:w="99"/>
        <w:gridCol w:w="458"/>
        <w:gridCol w:w="1049"/>
        <w:gridCol w:w="549"/>
        <w:gridCol w:w="1498"/>
        <w:gridCol w:w="1102"/>
      </w:tblGrid>
      <w:tr>
        <w:trPr>
          <w:trHeight w:val="199" w:hRule="atLeast"/>
        </w:trPr>
        <w:tc>
          <w:tcPr>
            <w:tcW w:w="3253" w:type="dxa"/>
          </w:tcPr>
          <w:p>
            <w:pPr>
              <w:pStyle w:val="TableParagraph"/>
              <w:spacing w:line="134" w:lineRule="exact"/>
              <w:ind w:left="71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5500</w:t>
            </w:r>
            <w:r>
              <w:rPr>
                <w:color w:val="1C1C1C"/>
                <w:spacing w:val="1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PROGRAM</w:t>
            </w:r>
            <w:r>
              <w:rPr>
                <w:color w:val="1C1C1C"/>
                <w:spacing w:val="2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10"/>
              <w:ind w:right="561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181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5505</w:t>
            </w:r>
            <w:r>
              <w:rPr>
                <w:color w:val="1C1C1C"/>
                <w:spacing w:val="-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DEEP</w:t>
            </w:r>
            <w:r>
              <w:rPr>
                <w:color w:val="1C1C1C"/>
                <w:spacing w:val="-8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SOUTH</w:t>
            </w:r>
            <w:r>
              <w:rPr>
                <w:color w:val="1C1C1C"/>
                <w:spacing w:val="-8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MEETING</w:t>
            </w:r>
            <w:r>
              <w:rPr>
                <w:color w:val="1C1C1C"/>
                <w:spacing w:val="-8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1"/>
              <w:ind w:left="380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12,145.99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1"/>
              <w:ind w:left="378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22,500.00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1"/>
              <w:ind w:right="561"/>
              <w:jc w:val="right"/>
              <w:rPr>
                <w:sz w:val="12"/>
              </w:rPr>
            </w:pPr>
            <w:r>
              <w:rPr>
                <w:color w:val="1C1C1C"/>
                <w:sz w:val="12"/>
              </w:rPr>
              <w:t>-</w:t>
            </w:r>
            <w:r>
              <w:rPr>
                <w:color w:val="1C1C1C"/>
                <w:spacing w:val="-2"/>
                <w:sz w:val="12"/>
              </w:rPr>
              <w:t>10,354.01</w:t>
            </w:r>
          </w:p>
        </w:tc>
        <w:tc>
          <w:tcPr>
            <w:tcW w:w="1102" w:type="dxa"/>
          </w:tcPr>
          <w:p>
            <w:pPr>
              <w:pStyle w:val="TableParagraph"/>
              <w:spacing w:before="51"/>
              <w:ind w:right="10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53</w:t>
            </w:r>
            <w:r>
              <w:rPr>
                <w:color w:val="606060"/>
                <w:spacing w:val="-2"/>
                <w:w w:val="105"/>
                <w:sz w:val="12"/>
              </w:rPr>
              <w:t>.</w:t>
            </w:r>
            <w:r>
              <w:rPr>
                <w:color w:val="1C1C1C"/>
                <w:spacing w:val="-2"/>
                <w:w w:val="105"/>
                <w:sz w:val="12"/>
              </w:rPr>
              <w:t>98%</w:t>
            </w:r>
          </w:p>
        </w:tc>
      </w:tr>
      <w:tr>
        <w:trPr>
          <w:trHeight w:val="247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186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5507</w:t>
            </w:r>
            <w:r>
              <w:rPr>
                <w:color w:val="1C1C1C"/>
                <w:spacing w:val="-5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DELEGATION</w:t>
            </w:r>
            <w:r>
              <w:rPr>
                <w:color w:val="1C1C1C"/>
                <w:spacing w:val="-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DINNER</w:t>
            </w:r>
            <w:r>
              <w:rPr>
                <w:color w:val="1C1C1C"/>
                <w:spacing w:val="-2"/>
                <w:w w:val="105"/>
                <w:sz w:val="12"/>
              </w:rPr>
              <w:t> 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10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2,981.74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9"/>
              <w:ind w:right="110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9"/>
              <w:ind w:right="55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2,981.74</w:t>
            </w: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7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186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5508</w:t>
            </w:r>
            <w:r>
              <w:rPr>
                <w:color w:val="1C1C1C"/>
                <w:spacing w:val="-7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ANNUAL</w:t>
            </w:r>
            <w:r>
              <w:rPr>
                <w:color w:val="1C1C1C"/>
                <w:spacing w:val="-8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SPONSORSHIP</w:t>
            </w:r>
            <w:r>
              <w:rPr>
                <w:color w:val="1C1C1C"/>
                <w:spacing w:val="-2"/>
                <w:w w:val="105"/>
                <w:sz w:val="12"/>
              </w:rPr>
              <w:t> 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6"/>
              <w:ind w:right="10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444.28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6"/>
              <w:ind w:right="105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61"/>
              <w:ind w:right="55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444.28</w:t>
            </w: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7" w:hRule="atLeast"/>
        </w:trPr>
        <w:tc>
          <w:tcPr>
            <w:tcW w:w="3253" w:type="dxa"/>
          </w:tcPr>
          <w:p>
            <w:pPr>
              <w:pStyle w:val="TableParagraph"/>
              <w:spacing w:before="44"/>
              <w:ind w:left="191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5509</w:t>
            </w:r>
            <w:r>
              <w:rPr>
                <w:color w:val="1C1C1C"/>
                <w:spacing w:val="-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STAFF</w:t>
            </w:r>
            <w:r>
              <w:rPr>
                <w:color w:val="1C1C1C"/>
                <w:spacing w:val="-7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101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869.12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110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749.97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9"/>
              <w:ind w:right="54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119.15</w:t>
            </w:r>
          </w:p>
        </w:tc>
        <w:tc>
          <w:tcPr>
            <w:tcW w:w="1102" w:type="dxa"/>
          </w:tcPr>
          <w:p>
            <w:pPr>
              <w:pStyle w:val="TableParagraph"/>
              <w:spacing w:before="59"/>
              <w:ind w:right="9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115.89%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191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5510</w:t>
            </w:r>
            <w:r>
              <w:rPr>
                <w:color w:val="1C1C1C"/>
                <w:spacing w:val="-6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PRESIDENT &amp;</w:t>
            </w:r>
            <w:r>
              <w:rPr>
                <w:color w:val="1C1C1C"/>
                <w:spacing w:val="1"/>
                <w:w w:val="105"/>
                <w:sz w:val="12"/>
              </w:rPr>
              <w:t> </w:t>
            </w:r>
            <w:r>
              <w:rPr>
                <w:color w:val="1C1C1C"/>
                <w:spacing w:val="-5"/>
                <w:w w:val="105"/>
                <w:sz w:val="12"/>
              </w:rPr>
              <w:t>CEO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1"/>
              <w:ind w:right="10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1,366.64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6"/>
              <w:ind w:right="10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1,125.00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6"/>
              <w:ind w:right="54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241.64</w:t>
            </w:r>
          </w:p>
        </w:tc>
        <w:tc>
          <w:tcPr>
            <w:tcW w:w="1102" w:type="dxa"/>
          </w:tcPr>
          <w:p>
            <w:pPr>
              <w:pStyle w:val="TableParagraph"/>
              <w:spacing w:before="56"/>
              <w:ind w:right="90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121.48%</w:t>
            </w:r>
          </w:p>
        </w:tc>
      </w:tr>
      <w:tr>
        <w:trPr>
          <w:trHeight w:val="233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301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5514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ENTERTAINMENT</w:t>
            </w:r>
          </w:p>
        </w:tc>
        <w:tc>
          <w:tcPr>
            <w:tcW w:w="42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right="9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1,689.64</w:t>
            </w:r>
          </w:p>
        </w:tc>
        <w:tc>
          <w:tcPr>
            <w:tcW w:w="9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right="10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14,249.97</w:t>
            </w:r>
          </w:p>
        </w:tc>
        <w:tc>
          <w:tcPr>
            <w:tcW w:w="54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right="542"/>
              <w:jc w:val="right"/>
              <w:rPr>
                <w:sz w:val="12"/>
              </w:rPr>
            </w:pPr>
            <w:r>
              <w:rPr>
                <w:color w:val="1C1C1C"/>
                <w:sz w:val="12"/>
              </w:rPr>
              <w:t>-</w:t>
            </w:r>
            <w:r>
              <w:rPr>
                <w:color w:val="1C1C1C"/>
                <w:spacing w:val="-2"/>
                <w:sz w:val="12"/>
              </w:rPr>
              <w:t>12,560</w:t>
            </w:r>
            <w:r>
              <w:rPr>
                <w:color w:val="606060"/>
                <w:spacing w:val="-2"/>
                <w:sz w:val="12"/>
              </w:rPr>
              <w:t>.</w:t>
            </w:r>
            <w:r>
              <w:rPr>
                <w:color w:val="1C1C1C"/>
                <w:spacing w:val="-2"/>
                <w:sz w:val="12"/>
              </w:rPr>
              <w:t>33</w:t>
            </w:r>
          </w:p>
        </w:tc>
        <w:tc>
          <w:tcPr>
            <w:tcW w:w="110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6"/>
              <w:ind w:right="8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11.86%</w:t>
            </w:r>
          </w:p>
        </w:tc>
      </w:tr>
      <w:tr>
        <w:trPr>
          <w:trHeight w:val="247" w:hRule="atLeast"/>
        </w:trPr>
        <w:tc>
          <w:tcPr>
            <w:tcW w:w="3253" w:type="dxa"/>
          </w:tcPr>
          <w:p>
            <w:pPr>
              <w:pStyle w:val="TableParagraph"/>
              <w:spacing w:before="48"/>
              <w:ind w:left="198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Total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5510</w:t>
            </w:r>
            <w:r>
              <w:rPr>
                <w:color w:val="1C1C1C"/>
                <w:spacing w:val="1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PRESIDENT</w:t>
            </w:r>
            <w:r>
              <w:rPr>
                <w:color w:val="1C1C1C"/>
                <w:spacing w:val="6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&amp;</w:t>
            </w:r>
            <w:r>
              <w:rPr>
                <w:color w:val="1C1C1C"/>
                <w:spacing w:val="9"/>
                <w:w w:val="105"/>
                <w:sz w:val="12"/>
              </w:rPr>
              <w:t> </w:t>
            </w:r>
            <w:r>
              <w:rPr>
                <w:color w:val="1C1C1C"/>
                <w:spacing w:val="-5"/>
                <w:w w:val="105"/>
                <w:sz w:val="12"/>
              </w:rPr>
              <w:t>CEO</w:t>
            </w:r>
          </w:p>
        </w:tc>
        <w:tc>
          <w:tcPr>
            <w:tcW w:w="42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7"/>
              <w:jc w:val="right"/>
              <w:rPr>
                <w:sz w:val="11"/>
              </w:rPr>
            </w:pPr>
            <w:r>
              <w:rPr>
                <w:color w:val="1C1C1C"/>
                <w:spacing w:val="-10"/>
                <w:w w:val="110"/>
                <w:sz w:val="11"/>
              </w:rPr>
              <w:t>$</w:t>
            </w:r>
          </w:p>
        </w:tc>
        <w:tc>
          <w:tcPr>
            <w:tcW w:w="461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101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3,056.28</w:t>
            </w:r>
          </w:p>
        </w:tc>
        <w:tc>
          <w:tcPr>
            <w:tcW w:w="9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7"/>
              <w:ind w:left="35"/>
              <w:rPr>
                <w:sz w:val="11"/>
              </w:rPr>
            </w:pPr>
            <w:r>
              <w:rPr>
                <w:color w:val="1C1C1C"/>
                <w:spacing w:val="-10"/>
                <w:sz w:val="11"/>
              </w:rPr>
              <w:t>$</w:t>
            </w:r>
          </w:p>
        </w:tc>
        <w:tc>
          <w:tcPr>
            <w:tcW w:w="45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9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15</w:t>
            </w:r>
            <w:r>
              <w:rPr>
                <w:color w:val="3F3F3F"/>
                <w:spacing w:val="-2"/>
                <w:w w:val="105"/>
                <w:sz w:val="12"/>
              </w:rPr>
              <w:t>,</w:t>
            </w:r>
            <w:r>
              <w:rPr>
                <w:color w:val="1C1C1C"/>
                <w:spacing w:val="-2"/>
                <w:w w:val="105"/>
                <w:sz w:val="12"/>
              </w:rPr>
              <w:t>374</w:t>
            </w:r>
            <w:r>
              <w:rPr>
                <w:color w:val="606060"/>
                <w:spacing w:val="-2"/>
                <w:w w:val="105"/>
                <w:sz w:val="12"/>
              </w:rPr>
              <w:t>.</w:t>
            </w:r>
            <w:r>
              <w:rPr>
                <w:color w:val="1C1C1C"/>
                <w:spacing w:val="-2"/>
                <w:w w:val="105"/>
                <w:sz w:val="12"/>
              </w:rPr>
              <w:t>97</w:t>
            </w:r>
          </w:p>
        </w:tc>
        <w:tc>
          <w:tcPr>
            <w:tcW w:w="5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49"/>
              <w:ind w:left="24"/>
              <w:rPr>
                <w:rFonts w:ascii="Times New Roman"/>
                <w:sz w:val="13"/>
              </w:rPr>
            </w:pPr>
            <w:r>
              <w:rPr>
                <w:rFonts w:ascii="Times New Roman"/>
                <w:color w:val="1C1C1C"/>
                <w:w w:val="105"/>
                <w:sz w:val="13"/>
              </w:rPr>
              <w:t>-</w:t>
            </w:r>
            <w:r>
              <w:rPr>
                <w:rFonts w:ascii="Times New Roman"/>
                <w:color w:val="1C1C1C"/>
                <w:spacing w:val="-10"/>
                <w:w w:val="105"/>
                <w:sz w:val="13"/>
              </w:rPr>
              <w:t>$</w:t>
            </w:r>
          </w:p>
        </w:tc>
        <w:tc>
          <w:tcPr>
            <w:tcW w:w="14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54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12,318.69</w:t>
            </w:r>
          </w:p>
        </w:tc>
        <w:tc>
          <w:tcPr>
            <w:tcW w:w="110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80"/>
              <w:jc w:val="right"/>
              <w:rPr>
                <w:b/>
                <w:sz w:val="12"/>
              </w:rPr>
            </w:pPr>
            <w:r>
              <w:rPr>
                <w:b/>
                <w:color w:val="1C1C1C"/>
                <w:spacing w:val="-2"/>
                <w:w w:val="105"/>
                <w:sz w:val="12"/>
              </w:rPr>
              <w:t>19.88%</w:t>
            </w:r>
          </w:p>
        </w:tc>
      </w:tr>
      <w:tr>
        <w:trPr>
          <w:trHeight w:val="241" w:hRule="atLeast"/>
        </w:trPr>
        <w:tc>
          <w:tcPr>
            <w:tcW w:w="3253" w:type="dxa"/>
          </w:tcPr>
          <w:p>
            <w:pPr>
              <w:pStyle w:val="TableParagraph"/>
              <w:spacing w:before="45"/>
              <w:ind w:left="200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5513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BOARD</w:t>
            </w:r>
            <w:r>
              <w:rPr>
                <w:color w:val="1C1C1C"/>
                <w:spacing w:val="-5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MEETINGS</w:t>
            </w:r>
            <w:r>
              <w:rPr>
                <w:color w:val="1C1C1C"/>
                <w:spacing w:val="7"/>
                <w:w w:val="105"/>
                <w:sz w:val="12"/>
              </w:rPr>
              <w:t> </w:t>
            </w:r>
            <w:r>
              <w:rPr>
                <w:color w:val="1C1C1C"/>
                <w:spacing w:val="-5"/>
                <w:w w:val="105"/>
                <w:sz w:val="12"/>
              </w:rPr>
              <w:t>EXP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0"/>
              <w:ind w:right="100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6,641.38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0"/>
              <w:ind w:right="9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4,500.00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5"/>
              <w:ind w:right="542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2,141.38</w:t>
            </w:r>
          </w:p>
        </w:tc>
        <w:tc>
          <w:tcPr>
            <w:tcW w:w="1102" w:type="dxa"/>
          </w:tcPr>
          <w:p>
            <w:pPr>
              <w:pStyle w:val="TableParagraph"/>
              <w:spacing w:before="55"/>
              <w:ind w:right="80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147.59%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4"/>
              <w:ind w:left="200"/>
              <w:rPr>
                <w:sz w:val="12"/>
              </w:rPr>
            </w:pPr>
            <w:r>
              <w:rPr>
                <w:b/>
                <w:color w:val="1C1C1C"/>
                <w:w w:val="105"/>
                <w:sz w:val="12"/>
              </w:rPr>
              <w:t>5515</w:t>
            </w:r>
            <w:r>
              <w:rPr>
                <w:b/>
                <w:color w:val="1C1C1C"/>
                <w:spacing w:val="-6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LES</w:t>
            </w:r>
            <w:r>
              <w:rPr>
                <w:color w:val="1C1C1C"/>
                <w:spacing w:val="7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MAGAZINE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91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2,099.97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32"/>
              <w:jc w:val="right"/>
              <w:rPr>
                <w:sz w:val="12"/>
              </w:rPr>
            </w:pPr>
            <w:r>
              <w:rPr>
                <w:color w:val="1C1C1C"/>
                <w:sz w:val="12"/>
              </w:rPr>
              <w:t>-</w:t>
            </w:r>
            <w:r>
              <w:rPr>
                <w:color w:val="1C1C1C"/>
                <w:spacing w:val="-2"/>
                <w:sz w:val="12"/>
              </w:rPr>
              <w:t>2,099</w:t>
            </w:r>
            <w:r>
              <w:rPr>
                <w:color w:val="606060"/>
                <w:spacing w:val="-2"/>
                <w:sz w:val="12"/>
              </w:rPr>
              <w:t>.</w:t>
            </w:r>
            <w:r>
              <w:rPr>
                <w:color w:val="1C1C1C"/>
                <w:spacing w:val="-2"/>
                <w:sz w:val="12"/>
              </w:rPr>
              <w:t>97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7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0.00%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05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5516</w:t>
            </w:r>
            <w:r>
              <w:rPr>
                <w:color w:val="1C1C1C"/>
                <w:spacing w:val="-6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Cl</w:t>
            </w:r>
            <w:r>
              <w:rPr>
                <w:color w:val="1C1C1C"/>
                <w:spacing w:val="8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SUMMIT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8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6,500.00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8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3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6,300.00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7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3250.00%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05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5517</w:t>
            </w:r>
            <w:r>
              <w:rPr>
                <w:color w:val="1C1C1C"/>
                <w:spacing w:val="-6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CHAPTER MEETING</w:t>
            </w:r>
            <w:r>
              <w:rPr>
                <w:color w:val="1C1C1C"/>
                <w:spacing w:val="-1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8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18,826.59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81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2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18,826</w:t>
            </w:r>
            <w:r>
              <w:rPr>
                <w:color w:val="606060"/>
                <w:spacing w:val="-2"/>
                <w:sz w:val="12"/>
              </w:rPr>
              <w:t>.</w:t>
            </w:r>
            <w:r>
              <w:rPr>
                <w:color w:val="1C1C1C"/>
                <w:spacing w:val="-2"/>
                <w:sz w:val="12"/>
              </w:rPr>
              <w:t>59</w:t>
            </w: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10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5520</w:t>
            </w:r>
            <w:r>
              <w:rPr>
                <w:color w:val="1C1C1C"/>
                <w:spacing w:val="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LEGAL</w:t>
            </w:r>
            <w:r>
              <w:rPr>
                <w:color w:val="1C1C1C"/>
                <w:spacing w:val="3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80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2,755.00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2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2,755.00</w:t>
            </w: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10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5530</w:t>
            </w:r>
            <w:r>
              <w:rPr>
                <w:color w:val="1C1C1C"/>
                <w:spacing w:val="-3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LEGISLATIVE</w:t>
            </w:r>
            <w:r>
              <w:rPr>
                <w:color w:val="1C1C1C"/>
                <w:spacing w:val="8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7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36,000.00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81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36,000.00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13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61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100.00%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15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5535</w:t>
            </w:r>
            <w:r>
              <w:rPr>
                <w:color w:val="1C1C1C"/>
                <w:spacing w:val="-1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EMERGING</w:t>
            </w:r>
            <w:r>
              <w:rPr>
                <w:color w:val="1C1C1C"/>
                <w:spacing w:val="1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LEADERS</w:t>
            </w:r>
            <w:r>
              <w:rPr>
                <w:color w:val="1C1C1C"/>
                <w:spacing w:val="-7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INST.EXPENSE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7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12,317.68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7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11,250.00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1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1,067.68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5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109.49%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right="418"/>
              <w:jc w:val="right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5540</w:t>
            </w:r>
            <w:r>
              <w:rPr>
                <w:color w:val="1C1C1C"/>
                <w:spacing w:val="-5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OFFICER'S</w:t>
            </w:r>
            <w:r>
              <w:rPr>
                <w:color w:val="1C1C1C"/>
                <w:spacing w:val="7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ACEC</w:t>
            </w:r>
            <w:r>
              <w:rPr>
                <w:color w:val="1C1C1C"/>
                <w:spacing w:val="-3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ANNUAL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MEET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spacing w:val="-5"/>
                <w:w w:val="105"/>
                <w:sz w:val="12"/>
              </w:rPr>
              <w:t>EXP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72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9,000.00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67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1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9,000.00</w:t>
            </w: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15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5541</w:t>
            </w:r>
            <w:r>
              <w:rPr>
                <w:color w:val="1C1C1C"/>
                <w:spacing w:val="-3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STAFF</w:t>
            </w:r>
            <w:r>
              <w:rPr>
                <w:color w:val="1C1C1C"/>
                <w:spacing w:val="4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ACEC</w:t>
            </w:r>
            <w:r>
              <w:rPr>
                <w:color w:val="1C1C1C"/>
                <w:spacing w:val="39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ANNUAL</w:t>
            </w:r>
            <w:r>
              <w:rPr>
                <w:color w:val="1C1C1C"/>
                <w:spacing w:val="32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MEETING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6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1,059.21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6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4,500.00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11"/>
              <w:jc w:val="right"/>
              <w:rPr>
                <w:sz w:val="12"/>
              </w:rPr>
            </w:pPr>
            <w:r>
              <w:rPr>
                <w:color w:val="1C1C1C"/>
                <w:sz w:val="12"/>
              </w:rPr>
              <w:t>-</w:t>
            </w:r>
            <w:r>
              <w:rPr>
                <w:color w:val="1C1C1C"/>
                <w:spacing w:val="-2"/>
                <w:sz w:val="12"/>
              </w:rPr>
              <w:t>3,440.79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5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23.54%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19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5542</w:t>
            </w:r>
            <w:r>
              <w:rPr>
                <w:color w:val="1C1C1C"/>
                <w:spacing w:val="3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SPECIAL</w:t>
            </w:r>
            <w:r>
              <w:rPr>
                <w:color w:val="1C1C1C"/>
                <w:spacing w:val="-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PROJECTS</w:t>
            </w:r>
            <w:r>
              <w:rPr>
                <w:color w:val="1C1C1C"/>
                <w:spacing w:val="7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6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1,874.97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06"/>
              <w:jc w:val="right"/>
              <w:rPr>
                <w:sz w:val="12"/>
              </w:rPr>
            </w:pPr>
            <w:r>
              <w:rPr>
                <w:color w:val="1C1C1C"/>
                <w:sz w:val="12"/>
              </w:rPr>
              <w:t>-</w:t>
            </w:r>
            <w:r>
              <w:rPr>
                <w:color w:val="1C1C1C"/>
                <w:spacing w:val="-2"/>
                <w:sz w:val="12"/>
              </w:rPr>
              <w:t>1,874.97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4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0.00%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right="356"/>
              <w:jc w:val="right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5543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STAFF</w:t>
            </w:r>
            <w:r>
              <w:rPr>
                <w:color w:val="1C1C1C"/>
                <w:spacing w:val="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ACEC</w:t>
            </w:r>
            <w:r>
              <w:rPr>
                <w:color w:val="1C1C1C"/>
                <w:spacing w:val="-3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FALL</w:t>
            </w:r>
            <w:r>
              <w:rPr>
                <w:color w:val="1C1C1C"/>
                <w:spacing w:val="-8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CONFERENCE</w:t>
            </w:r>
            <w:r>
              <w:rPr>
                <w:color w:val="1C1C1C"/>
                <w:spacing w:val="1"/>
                <w:w w:val="105"/>
                <w:sz w:val="12"/>
              </w:rPr>
              <w:t> </w:t>
            </w:r>
            <w:r>
              <w:rPr>
                <w:color w:val="1C1C1C"/>
                <w:spacing w:val="-5"/>
                <w:w w:val="105"/>
                <w:sz w:val="12"/>
              </w:rPr>
              <w:t>EXP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5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2,741.81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62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2,250.00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500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491.81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42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121.86%</w:t>
            </w:r>
          </w:p>
        </w:tc>
      </w:tr>
      <w:tr>
        <w:trPr>
          <w:trHeight w:val="247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24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5544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PAC</w:t>
            </w:r>
            <w:r>
              <w:rPr>
                <w:color w:val="1C1C1C"/>
                <w:spacing w:val="-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SPONSOR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5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500.00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5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1,125</w:t>
            </w:r>
            <w:r>
              <w:rPr>
                <w:color w:val="606060"/>
                <w:spacing w:val="-2"/>
                <w:w w:val="105"/>
                <w:sz w:val="12"/>
              </w:rPr>
              <w:t>.</w:t>
            </w:r>
            <w:r>
              <w:rPr>
                <w:color w:val="1C1C1C"/>
                <w:spacing w:val="-2"/>
                <w:w w:val="105"/>
                <w:sz w:val="12"/>
              </w:rPr>
              <w:t>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49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-625.00</w:t>
            </w:r>
          </w:p>
        </w:tc>
        <w:tc>
          <w:tcPr>
            <w:tcW w:w="1102" w:type="dxa"/>
          </w:tcPr>
          <w:p>
            <w:pPr>
              <w:pStyle w:val="TableParagraph"/>
              <w:spacing w:before="59"/>
              <w:ind w:right="3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44.44%</w:t>
            </w:r>
          </w:p>
        </w:tc>
      </w:tr>
      <w:tr>
        <w:trPr>
          <w:trHeight w:val="242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229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5546</w:t>
            </w:r>
            <w:r>
              <w:rPr>
                <w:color w:val="1C1C1C"/>
                <w:spacing w:val="-3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OFFICER'S</w:t>
            </w:r>
            <w:r>
              <w:rPr>
                <w:color w:val="1C1C1C"/>
                <w:spacing w:val="1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ACEC</w:t>
            </w:r>
            <w:r>
              <w:rPr>
                <w:color w:val="1C1C1C"/>
                <w:spacing w:val="5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FALL</w:t>
            </w:r>
            <w:r>
              <w:rPr>
                <w:color w:val="1C1C1C"/>
                <w:spacing w:val="-10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CONF.</w:t>
            </w:r>
            <w:r>
              <w:rPr>
                <w:color w:val="1C1C1C"/>
                <w:spacing w:val="23"/>
                <w:w w:val="105"/>
                <w:sz w:val="12"/>
              </w:rPr>
              <w:t> </w:t>
            </w:r>
            <w:r>
              <w:rPr>
                <w:color w:val="1C1C1C"/>
                <w:spacing w:val="-5"/>
                <w:w w:val="105"/>
                <w:sz w:val="12"/>
              </w:rPr>
              <w:t>EXP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1"/>
              <w:ind w:right="5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9,000.00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1"/>
              <w:ind w:right="5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9,000.00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1"/>
              <w:ind w:right="489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1102" w:type="dxa"/>
          </w:tcPr>
          <w:p>
            <w:pPr>
              <w:pStyle w:val="TableParagraph"/>
              <w:spacing w:before="51"/>
              <w:ind w:right="3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100.00%</w:t>
            </w:r>
          </w:p>
        </w:tc>
      </w:tr>
      <w:tr>
        <w:trPr>
          <w:trHeight w:val="242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29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5550 STAFF</w:t>
            </w:r>
            <w:r>
              <w:rPr>
                <w:color w:val="1C1C1C"/>
                <w:spacing w:val="-7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DEEP</w:t>
            </w:r>
            <w:r>
              <w:rPr>
                <w:color w:val="1C1C1C"/>
                <w:spacing w:val="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SOUTH</w:t>
            </w:r>
            <w:r>
              <w:rPr>
                <w:color w:val="1C1C1C"/>
                <w:spacing w:val="1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MEETING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52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375.03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489"/>
              <w:jc w:val="right"/>
              <w:rPr>
                <w:sz w:val="12"/>
              </w:rPr>
            </w:pPr>
            <w:r>
              <w:rPr>
                <w:color w:val="1C1C1C"/>
                <w:sz w:val="12"/>
              </w:rPr>
              <w:t>-</w:t>
            </w:r>
            <w:r>
              <w:rPr>
                <w:color w:val="1C1C1C"/>
                <w:spacing w:val="-2"/>
                <w:sz w:val="12"/>
              </w:rPr>
              <w:t>375</w:t>
            </w:r>
            <w:r>
              <w:rPr>
                <w:color w:val="606060"/>
                <w:spacing w:val="-2"/>
                <w:sz w:val="12"/>
              </w:rPr>
              <w:t>.</w:t>
            </w:r>
            <w:r>
              <w:rPr>
                <w:color w:val="1C1C1C"/>
                <w:spacing w:val="-2"/>
                <w:sz w:val="12"/>
              </w:rPr>
              <w:t>03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30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0.00%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234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5630</w:t>
            </w:r>
            <w:r>
              <w:rPr>
                <w:color w:val="1C1C1C"/>
                <w:spacing w:val="-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ACEC</w:t>
            </w:r>
            <w:r>
              <w:rPr>
                <w:color w:val="1C1C1C"/>
                <w:spacing w:val="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M</w:t>
            </w:r>
            <w:r>
              <w:rPr>
                <w:color w:val="1C1C1C"/>
                <w:spacing w:val="-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O</w:t>
            </w:r>
            <w:r>
              <w:rPr>
                <w:color w:val="1C1C1C"/>
                <w:spacing w:val="3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MEETING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6"/>
              <w:ind w:right="4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1,471.27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6"/>
              <w:ind w:right="52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1,500.00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6"/>
              <w:ind w:right="489"/>
              <w:jc w:val="right"/>
              <w:rPr>
                <w:sz w:val="12"/>
              </w:rPr>
            </w:pPr>
            <w:r>
              <w:rPr>
                <w:color w:val="3F3F3F"/>
                <w:sz w:val="12"/>
              </w:rPr>
              <w:t>-</w:t>
            </w:r>
            <w:r>
              <w:rPr>
                <w:color w:val="3F3F3F"/>
                <w:spacing w:val="-2"/>
                <w:sz w:val="12"/>
              </w:rPr>
              <w:t>28.73</w:t>
            </w:r>
          </w:p>
        </w:tc>
        <w:tc>
          <w:tcPr>
            <w:tcW w:w="1102" w:type="dxa"/>
          </w:tcPr>
          <w:p>
            <w:pPr>
              <w:pStyle w:val="TableParagraph"/>
              <w:spacing w:before="56"/>
              <w:ind w:right="2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98.08%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234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5640</w:t>
            </w:r>
            <w:r>
              <w:rPr>
                <w:color w:val="1C1C1C"/>
                <w:spacing w:val="1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FALL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CONFERENCE</w:t>
            </w:r>
            <w:r>
              <w:rPr>
                <w:color w:val="1C1C1C"/>
                <w:spacing w:val="7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1"/>
              <w:ind w:right="5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21,786.38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6"/>
              <w:ind w:right="51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20,000.00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6"/>
              <w:ind w:right="48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1,786.38</w:t>
            </w:r>
          </w:p>
        </w:tc>
        <w:tc>
          <w:tcPr>
            <w:tcW w:w="1102" w:type="dxa"/>
          </w:tcPr>
          <w:p>
            <w:pPr>
              <w:pStyle w:val="TableParagraph"/>
              <w:spacing w:before="51"/>
              <w:ind w:right="2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108.93%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234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5641</w:t>
            </w:r>
            <w:r>
              <w:rPr>
                <w:color w:val="1C1C1C"/>
                <w:spacing w:val="-6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BUSINESS</w:t>
            </w:r>
            <w:r>
              <w:rPr>
                <w:color w:val="1C1C1C"/>
                <w:spacing w:val="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FORUM</w:t>
            </w:r>
            <w:r>
              <w:rPr>
                <w:color w:val="1C1C1C"/>
                <w:spacing w:val="3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1"/>
              <w:ind w:right="38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6"/>
              <w:ind w:right="475"/>
              <w:jc w:val="right"/>
              <w:rPr>
                <w:sz w:val="12"/>
              </w:rPr>
            </w:pPr>
            <w:r>
              <w:rPr>
                <w:color w:val="1C1C1C"/>
                <w:spacing w:val="-4"/>
                <w:w w:val="105"/>
                <w:sz w:val="12"/>
              </w:rPr>
              <w:t>0.00</w:t>
            </w:r>
          </w:p>
        </w:tc>
        <w:tc>
          <w:tcPr>
            <w:tcW w:w="11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3253" w:type="dxa"/>
          </w:tcPr>
          <w:p>
            <w:pPr>
              <w:pStyle w:val="TableParagraph"/>
              <w:spacing w:before="47"/>
              <w:ind w:left="239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6545</w:t>
            </w:r>
            <w:r>
              <w:rPr>
                <w:color w:val="1C1C1C"/>
                <w:spacing w:val="-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LEADERSHIP</w:t>
            </w:r>
            <w:r>
              <w:rPr>
                <w:color w:val="1C1C1C"/>
                <w:spacing w:val="3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MEETING</w:t>
            </w:r>
            <w:r>
              <w:rPr>
                <w:color w:val="1C1C1C"/>
                <w:spacing w:val="-9"/>
                <w:w w:val="105"/>
                <w:sz w:val="12"/>
              </w:rPr>
              <w:t> </w:t>
            </w:r>
            <w:r>
              <w:rPr>
                <w:color w:val="1C1C1C"/>
                <w:spacing w:val="-4"/>
                <w:w w:val="105"/>
                <w:sz w:val="12"/>
              </w:rPr>
              <w:t>(DC)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1"/>
              <w:ind w:right="41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643.20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1"/>
              <w:ind w:right="3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1,000.00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1"/>
              <w:ind w:right="479"/>
              <w:jc w:val="right"/>
              <w:rPr>
                <w:sz w:val="12"/>
              </w:rPr>
            </w:pPr>
            <w:r>
              <w:rPr>
                <w:color w:val="1C1C1C"/>
                <w:sz w:val="12"/>
              </w:rPr>
              <w:t>-</w:t>
            </w:r>
            <w:r>
              <w:rPr>
                <w:color w:val="1C1C1C"/>
                <w:spacing w:val="-2"/>
                <w:sz w:val="12"/>
              </w:rPr>
              <w:t>356</w:t>
            </w:r>
            <w:r>
              <w:rPr>
                <w:color w:val="606060"/>
                <w:spacing w:val="-2"/>
                <w:sz w:val="12"/>
              </w:rPr>
              <w:t>.</w:t>
            </w:r>
            <w:r>
              <w:rPr>
                <w:color w:val="1C1C1C"/>
                <w:spacing w:val="-2"/>
                <w:sz w:val="12"/>
              </w:rPr>
              <w:t>80</w:t>
            </w:r>
          </w:p>
        </w:tc>
        <w:tc>
          <w:tcPr>
            <w:tcW w:w="1102" w:type="dxa"/>
          </w:tcPr>
          <w:p>
            <w:pPr>
              <w:pStyle w:val="TableParagraph"/>
              <w:spacing w:before="51"/>
              <w:ind w:right="16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64.32%</w:t>
            </w:r>
          </w:p>
        </w:tc>
      </w:tr>
      <w:tr>
        <w:trPr>
          <w:trHeight w:val="245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39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6650</w:t>
            </w:r>
            <w:r>
              <w:rPr>
                <w:color w:val="1C1C1C"/>
                <w:spacing w:val="1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MEMBER </w:t>
            </w:r>
            <w:r>
              <w:rPr>
                <w:color w:val="1C1C1C"/>
                <w:spacing w:val="-2"/>
                <w:w w:val="105"/>
                <w:sz w:val="12"/>
              </w:rPr>
              <w:t>RECRUITMENT</w:t>
            </w:r>
          </w:p>
        </w:tc>
        <w:tc>
          <w:tcPr>
            <w:tcW w:w="42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</w:tcPr>
          <w:p>
            <w:pPr>
              <w:pStyle w:val="TableParagraph"/>
              <w:spacing w:before="54"/>
              <w:ind w:right="3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1,150.00</w:t>
            </w:r>
          </w:p>
        </w:tc>
        <w:tc>
          <w:tcPr>
            <w:tcW w:w="9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</w:tcPr>
          <w:p>
            <w:pPr>
              <w:pStyle w:val="TableParagraph"/>
              <w:spacing w:before="54"/>
              <w:ind w:right="3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1,000.00</w:t>
            </w:r>
          </w:p>
        </w:tc>
        <w:tc>
          <w:tcPr>
            <w:tcW w:w="54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</w:tcPr>
          <w:p>
            <w:pPr>
              <w:pStyle w:val="TableParagraph"/>
              <w:spacing w:before="54"/>
              <w:ind w:right="47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150</w:t>
            </w:r>
            <w:r>
              <w:rPr>
                <w:color w:val="606060"/>
                <w:spacing w:val="-2"/>
                <w:w w:val="105"/>
                <w:sz w:val="12"/>
              </w:rPr>
              <w:t>.</w:t>
            </w:r>
            <w:r>
              <w:rPr>
                <w:color w:val="1C1C1C"/>
                <w:spacing w:val="-2"/>
                <w:w w:val="105"/>
                <w:sz w:val="12"/>
              </w:rPr>
              <w:t>00</w:t>
            </w:r>
          </w:p>
        </w:tc>
        <w:tc>
          <w:tcPr>
            <w:tcW w:w="1102" w:type="dxa"/>
          </w:tcPr>
          <w:p>
            <w:pPr>
              <w:pStyle w:val="TableParagraph"/>
              <w:spacing w:before="54"/>
              <w:ind w:right="1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115.00%</w:t>
            </w:r>
          </w:p>
        </w:tc>
      </w:tr>
      <w:tr>
        <w:trPr>
          <w:trHeight w:val="226" w:hRule="atLeast"/>
        </w:trPr>
        <w:tc>
          <w:tcPr>
            <w:tcW w:w="3253" w:type="dxa"/>
          </w:tcPr>
          <w:p>
            <w:pPr>
              <w:pStyle w:val="TableParagraph"/>
              <w:spacing w:before="49"/>
              <w:ind w:left="244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6660</w:t>
            </w:r>
            <w:r>
              <w:rPr>
                <w:color w:val="1C1C1C"/>
                <w:spacing w:val="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PUBLIC</w:t>
            </w:r>
            <w:r>
              <w:rPr>
                <w:color w:val="1C1C1C"/>
                <w:spacing w:val="6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RELATIONS</w:t>
            </w:r>
            <w:r>
              <w:rPr>
                <w:color w:val="1C1C1C"/>
                <w:spacing w:val="10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PROGRAM</w:t>
            </w:r>
          </w:p>
        </w:tc>
        <w:tc>
          <w:tcPr>
            <w:tcW w:w="42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3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4,394.00</w:t>
            </w:r>
          </w:p>
        </w:tc>
        <w:tc>
          <w:tcPr>
            <w:tcW w:w="9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3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2,250.00</w:t>
            </w:r>
          </w:p>
        </w:tc>
        <w:tc>
          <w:tcPr>
            <w:tcW w:w="54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470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2,144.00</w:t>
            </w:r>
          </w:p>
        </w:tc>
        <w:tc>
          <w:tcPr>
            <w:tcW w:w="110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195.29%</w:t>
            </w:r>
          </w:p>
        </w:tc>
      </w:tr>
      <w:tr>
        <w:trPr>
          <w:trHeight w:val="248" w:hRule="atLeast"/>
        </w:trPr>
        <w:tc>
          <w:tcPr>
            <w:tcW w:w="3253" w:type="dxa"/>
          </w:tcPr>
          <w:p>
            <w:pPr>
              <w:pStyle w:val="TableParagraph"/>
              <w:spacing w:before="48"/>
              <w:ind w:left="135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Total</w:t>
            </w:r>
            <w:r>
              <w:rPr>
                <w:color w:val="1C1C1C"/>
                <w:spacing w:val="2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5500</w:t>
            </w:r>
            <w:r>
              <w:rPr>
                <w:color w:val="1C1C1C"/>
                <w:spacing w:val="8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PROGRAM</w:t>
            </w:r>
            <w:r>
              <w:rPr>
                <w:color w:val="1C1C1C"/>
                <w:spacing w:val="14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889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2"/>
              <w:ind w:left="16"/>
              <w:jc w:val="center"/>
              <w:rPr>
                <w:sz w:val="12"/>
              </w:rPr>
            </w:pPr>
            <w:r>
              <w:rPr>
                <w:color w:val="1C1C1C"/>
                <w:spacing w:val="-10"/>
                <w:sz w:val="12"/>
              </w:rPr>
              <w:t>$</w:t>
            </w:r>
          </w:p>
        </w:tc>
        <w:tc>
          <w:tcPr>
            <w:tcW w:w="10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3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154,283.93</w:t>
            </w:r>
          </w:p>
        </w:tc>
        <w:tc>
          <w:tcPr>
            <w:tcW w:w="9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2"/>
              <w:ind w:left="3"/>
              <w:rPr>
                <w:sz w:val="12"/>
              </w:rPr>
            </w:pPr>
            <w:r>
              <w:rPr>
                <w:color w:val="1C1C1C"/>
                <w:spacing w:val="-10"/>
                <w:w w:val="105"/>
                <w:sz w:val="12"/>
              </w:rPr>
              <w:t>$</w:t>
            </w:r>
          </w:p>
        </w:tc>
        <w:tc>
          <w:tcPr>
            <w:tcW w:w="10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3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137,549.91</w:t>
            </w:r>
          </w:p>
        </w:tc>
        <w:tc>
          <w:tcPr>
            <w:tcW w:w="5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2"/>
              <w:ind w:left="101"/>
              <w:rPr>
                <w:sz w:val="12"/>
              </w:rPr>
            </w:pPr>
            <w:r>
              <w:rPr>
                <w:color w:val="1C1C1C"/>
                <w:spacing w:val="-10"/>
                <w:w w:val="105"/>
                <w:sz w:val="12"/>
              </w:rPr>
              <w:t>$</w:t>
            </w:r>
          </w:p>
        </w:tc>
        <w:tc>
          <w:tcPr>
            <w:tcW w:w="14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47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16,734.02</w:t>
            </w:r>
          </w:p>
        </w:tc>
        <w:tc>
          <w:tcPr>
            <w:tcW w:w="110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112.17%</w:t>
            </w:r>
          </w:p>
        </w:tc>
      </w:tr>
      <w:tr>
        <w:trPr>
          <w:trHeight w:val="221" w:hRule="atLeast"/>
        </w:trPr>
        <w:tc>
          <w:tcPr>
            <w:tcW w:w="3253" w:type="dxa"/>
          </w:tcPr>
          <w:p>
            <w:pPr>
              <w:pStyle w:val="TableParagraph"/>
              <w:spacing w:before="44"/>
              <w:ind w:right="366"/>
              <w:jc w:val="right"/>
              <w:rPr>
                <w:sz w:val="12"/>
              </w:rPr>
            </w:pPr>
            <w:r>
              <w:rPr>
                <w:color w:val="1C1C1C"/>
                <w:w w:val="105"/>
                <w:sz w:val="12"/>
              </w:rPr>
              <w:t>6672</w:t>
            </w:r>
            <w:r>
              <w:rPr>
                <w:color w:val="1C1C1C"/>
                <w:spacing w:val="-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STAFF</w:t>
            </w:r>
            <w:r>
              <w:rPr>
                <w:color w:val="1C1C1C"/>
                <w:spacing w:val="4"/>
                <w:w w:val="105"/>
                <w:sz w:val="12"/>
              </w:rPr>
              <w:t> </w:t>
            </w:r>
            <w:r>
              <w:rPr>
                <w:color w:val="1C1C1C"/>
                <w:w w:val="105"/>
                <w:sz w:val="12"/>
              </w:rPr>
              <w:t>PROFESSIONAL</w:t>
            </w:r>
            <w:r>
              <w:rPr>
                <w:color w:val="1C1C1C"/>
                <w:spacing w:val="6"/>
                <w:w w:val="105"/>
                <w:sz w:val="12"/>
              </w:rPr>
              <w:t> </w:t>
            </w:r>
            <w:r>
              <w:rPr>
                <w:color w:val="1C1C1C"/>
                <w:spacing w:val="-2"/>
                <w:w w:val="105"/>
                <w:sz w:val="12"/>
              </w:rPr>
              <w:t>DEVELOPMENT</w:t>
            </w:r>
          </w:p>
        </w:tc>
        <w:tc>
          <w:tcPr>
            <w:tcW w:w="42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2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1,500.03</w:t>
            </w:r>
          </w:p>
        </w:tc>
        <w:tc>
          <w:tcPr>
            <w:tcW w:w="54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9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462"/>
              <w:jc w:val="right"/>
              <w:rPr>
                <w:sz w:val="12"/>
              </w:rPr>
            </w:pPr>
            <w:r>
              <w:rPr>
                <w:color w:val="1C1C1C"/>
                <w:sz w:val="12"/>
              </w:rPr>
              <w:t>-</w:t>
            </w:r>
            <w:r>
              <w:rPr>
                <w:color w:val="1C1C1C"/>
                <w:spacing w:val="-2"/>
                <w:sz w:val="12"/>
              </w:rPr>
              <w:t>1,500.03</w:t>
            </w:r>
          </w:p>
        </w:tc>
        <w:tc>
          <w:tcPr>
            <w:tcW w:w="110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4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0</w:t>
            </w:r>
            <w:r>
              <w:rPr>
                <w:color w:val="606060"/>
                <w:spacing w:val="-2"/>
                <w:w w:val="105"/>
                <w:sz w:val="12"/>
              </w:rPr>
              <w:t>.</w:t>
            </w:r>
            <w:r>
              <w:rPr>
                <w:color w:val="1C1C1C"/>
                <w:spacing w:val="-2"/>
                <w:w w:val="105"/>
                <w:sz w:val="12"/>
              </w:rPr>
              <w:t>00</w:t>
            </w:r>
            <w:r>
              <w:rPr>
                <w:color w:val="3F3F3F"/>
                <w:spacing w:val="-2"/>
                <w:w w:val="105"/>
                <w:sz w:val="12"/>
              </w:rPr>
              <w:t>%</w:t>
            </w:r>
          </w:p>
        </w:tc>
      </w:tr>
      <w:tr>
        <w:trPr>
          <w:trHeight w:val="230" w:hRule="atLeast"/>
        </w:trPr>
        <w:tc>
          <w:tcPr>
            <w:tcW w:w="3253" w:type="dxa"/>
          </w:tcPr>
          <w:p>
            <w:pPr>
              <w:pStyle w:val="TableParagraph"/>
              <w:spacing w:before="53"/>
              <w:ind w:left="30"/>
              <w:rPr>
                <w:sz w:val="12"/>
              </w:rPr>
            </w:pPr>
            <w:r>
              <w:rPr>
                <w:color w:val="1C1C1C"/>
                <w:w w:val="110"/>
                <w:sz w:val="12"/>
              </w:rPr>
              <w:t>Total</w:t>
            </w:r>
            <w:r>
              <w:rPr>
                <w:color w:val="1C1C1C"/>
                <w:spacing w:val="7"/>
                <w:w w:val="110"/>
                <w:sz w:val="12"/>
              </w:rPr>
              <w:t> </w:t>
            </w:r>
            <w:r>
              <w:rPr>
                <w:color w:val="1C1C1C"/>
                <w:spacing w:val="-2"/>
                <w:w w:val="110"/>
                <w:sz w:val="12"/>
              </w:rPr>
              <w:t>Expenses</w:t>
            </w:r>
          </w:p>
        </w:tc>
        <w:tc>
          <w:tcPr>
            <w:tcW w:w="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-1"/>
              <w:rPr>
                <w:sz w:val="12"/>
              </w:rPr>
            </w:pPr>
            <w:r>
              <w:rPr>
                <w:color w:val="1C1C1C"/>
                <w:spacing w:val="-10"/>
                <w:w w:val="105"/>
                <w:sz w:val="12"/>
              </w:rPr>
              <w:t>$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32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590,208.96</w:t>
            </w:r>
          </w:p>
        </w:tc>
        <w:tc>
          <w:tcPr>
            <w:tcW w:w="9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8"/>
              <w:rPr>
                <w:sz w:val="12"/>
              </w:rPr>
            </w:pPr>
            <w:r>
              <w:rPr>
                <w:color w:val="1C1C1C"/>
                <w:spacing w:val="-10"/>
                <w:sz w:val="12"/>
              </w:rPr>
              <w:t>$</w:t>
            </w:r>
          </w:p>
        </w:tc>
        <w:tc>
          <w:tcPr>
            <w:tcW w:w="10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32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601,688.38</w:t>
            </w:r>
          </w:p>
        </w:tc>
        <w:tc>
          <w:tcPr>
            <w:tcW w:w="5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4"/>
              <w:ind w:left="100"/>
              <w:rPr>
                <w:rFonts w:ascii="Times New Roman"/>
                <w:sz w:val="13"/>
              </w:rPr>
            </w:pPr>
            <w:r>
              <w:rPr>
                <w:rFonts w:ascii="Times New Roman"/>
                <w:color w:val="1C1C1C"/>
                <w:w w:val="105"/>
                <w:sz w:val="13"/>
              </w:rPr>
              <w:t>-</w:t>
            </w:r>
            <w:r>
              <w:rPr>
                <w:rFonts w:ascii="Times New Roman"/>
                <w:color w:val="1C1C1C"/>
                <w:spacing w:val="-10"/>
                <w:w w:val="105"/>
                <w:sz w:val="13"/>
              </w:rPr>
              <w:t>$</w:t>
            </w:r>
          </w:p>
        </w:tc>
        <w:tc>
          <w:tcPr>
            <w:tcW w:w="14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right="463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11,479.42</w:t>
            </w:r>
          </w:p>
        </w:tc>
        <w:tc>
          <w:tcPr>
            <w:tcW w:w="110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-1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98.09%</w:t>
            </w:r>
          </w:p>
        </w:tc>
      </w:tr>
      <w:tr>
        <w:trPr>
          <w:trHeight w:val="234" w:hRule="atLeast"/>
        </w:trPr>
        <w:tc>
          <w:tcPr>
            <w:tcW w:w="3253" w:type="dxa"/>
          </w:tcPr>
          <w:p>
            <w:pPr>
              <w:pStyle w:val="TableParagraph"/>
              <w:spacing w:before="53"/>
              <w:ind w:left="33"/>
              <w:rPr>
                <w:sz w:val="12"/>
              </w:rPr>
            </w:pPr>
            <w:r>
              <w:rPr>
                <w:color w:val="1C1C1C"/>
                <w:w w:val="110"/>
                <w:sz w:val="12"/>
              </w:rPr>
              <w:t>Net</w:t>
            </w:r>
            <w:r>
              <w:rPr>
                <w:color w:val="1C1C1C"/>
                <w:spacing w:val="4"/>
                <w:w w:val="110"/>
                <w:sz w:val="12"/>
              </w:rPr>
              <w:t> </w:t>
            </w:r>
            <w:r>
              <w:rPr>
                <w:color w:val="1C1C1C"/>
                <w:w w:val="110"/>
                <w:sz w:val="12"/>
              </w:rPr>
              <w:t>Operating</w:t>
            </w:r>
            <w:r>
              <w:rPr>
                <w:color w:val="1C1C1C"/>
                <w:spacing w:val="-4"/>
                <w:w w:val="110"/>
                <w:sz w:val="12"/>
              </w:rPr>
              <w:t> </w:t>
            </w:r>
            <w:r>
              <w:rPr>
                <w:color w:val="1C1C1C"/>
                <w:spacing w:val="-2"/>
                <w:w w:val="110"/>
                <w:sz w:val="12"/>
              </w:rPr>
              <w:t>Income</w:t>
            </w:r>
          </w:p>
        </w:tc>
        <w:tc>
          <w:tcPr>
            <w:tcW w:w="42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7"/>
              <w:ind w:left="-1"/>
              <w:rPr>
                <w:sz w:val="12"/>
              </w:rPr>
            </w:pPr>
            <w:r>
              <w:rPr>
                <w:color w:val="1C1C1C"/>
                <w:spacing w:val="-10"/>
                <w:w w:val="115"/>
                <w:sz w:val="12"/>
              </w:rPr>
              <w:t>$</w:t>
            </w:r>
          </w:p>
        </w:tc>
        <w:tc>
          <w:tcPr>
            <w:tcW w:w="104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1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235,344.44</w:t>
            </w:r>
          </w:p>
        </w:tc>
        <w:tc>
          <w:tcPr>
            <w:tcW w:w="9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left="8"/>
              <w:rPr>
                <w:sz w:val="12"/>
              </w:rPr>
            </w:pPr>
            <w:r>
              <w:rPr>
                <w:color w:val="1C1C1C"/>
                <w:spacing w:val="-10"/>
                <w:w w:val="105"/>
                <w:sz w:val="12"/>
              </w:rPr>
              <w:t>$</w:t>
            </w:r>
          </w:p>
        </w:tc>
        <w:tc>
          <w:tcPr>
            <w:tcW w:w="10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18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w w:val="105"/>
                <w:sz w:val="12"/>
              </w:rPr>
              <w:t>34,487.12</w:t>
            </w:r>
          </w:p>
        </w:tc>
        <w:tc>
          <w:tcPr>
            <w:tcW w:w="54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7"/>
              <w:ind w:left="111"/>
              <w:rPr>
                <w:sz w:val="12"/>
              </w:rPr>
            </w:pPr>
            <w:r>
              <w:rPr>
                <w:color w:val="1C1C1C"/>
                <w:spacing w:val="-10"/>
                <w:w w:val="105"/>
                <w:sz w:val="12"/>
              </w:rPr>
              <w:t>$</w:t>
            </w:r>
          </w:p>
        </w:tc>
        <w:tc>
          <w:tcPr>
            <w:tcW w:w="149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457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200,857.32</w:t>
            </w:r>
          </w:p>
        </w:tc>
        <w:tc>
          <w:tcPr>
            <w:tcW w:w="110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-15"/>
              <w:jc w:val="right"/>
              <w:rPr>
                <w:b/>
                <w:sz w:val="12"/>
              </w:rPr>
            </w:pPr>
            <w:r>
              <w:rPr>
                <w:b/>
                <w:color w:val="1C1C1C"/>
                <w:spacing w:val="-2"/>
                <w:w w:val="105"/>
                <w:sz w:val="12"/>
              </w:rPr>
              <w:t>682.41%</w:t>
            </w:r>
          </w:p>
        </w:tc>
      </w:tr>
      <w:tr>
        <w:trPr>
          <w:trHeight w:val="200" w:hRule="atLeast"/>
        </w:trPr>
        <w:tc>
          <w:tcPr>
            <w:tcW w:w="3253" w:type="dxa"/>
          </w:tcPr>
          <w:p>
            <w:pPr>
              <w:pStyle w:val="TableParagraph"/>
              <w:spacing w:line="132" w:lineRule="exact" w:before="48"/>
              <w:ind w:left="38"/>
              <w:rPr>
                <w:sz w:val="12"/>
              </w:rPr>
            </w:pPr>
            <w:r>
              <w:rPr>
                <w:color w:val="1C1C1C"/>
                <w:w w:val="110"/>
                <w:sz w:val="12"/>
              </w:rPr>
              <w:t>Net</w:t>
            </w:r>
            <w:r>
              <w:rPr>
                <w:color w:val="1C1C1C"/>
                <w:spacing w:val="-9"/>
                <w:w w:val="110"/>
                <w:sz w:val="12"/>
              </w:rPr>
              <w:t> </w:t>
            </w:r>
            <w:r>
              <w:rPr>
                <w:color w:val="1C1C1C"/>
                <w:spacing w:val="-2"/>
                <w:w w:val="110"/>
                <w:sz w:val="12"/>
              </w:rPr>
              <w:t>Income</w:t>
            </w:r>
          </w:p>
        </w:tc>
        <w:tc>
          <w:tcPr>
            <w:tcW w:w="428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18" w:lineRule="exact" w:before="62"/>
              <w:ind w:left="4"/>
              <w:rPr>
                <w:sz w:val="12"/>
              </w:rPr>
            </w:pPr>
            <w:r>
              <w:rPr>
                <w:color w:val="1C1C1C"/>
                <w:spacing w:val="-10"/>
                <w:w w:val="115"/>
                <w:sz w:val="12"/>
              </w:rPr>
              <w:t>$</w:t>
            </w:r>
          </w:p>
        </w:tc>
        <w:tc>
          <w:tcPr>
            <w:tcW w:w="104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8" w:lineRule="exact" w:before="53"/>
              <w:ind w:right="15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235,344.44</w:t>
            </w:r>
          </w:p>
        </w:tc>
        <w:tc>
          <w:tcPr>
            <w:tcW w:w="9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8" w:lineRule="exact" w:before="53"/>
              <w:ind w:left="13"/>
              <w:rPr>
                <w:sz w:val="12"/>
              </w:rPr>
            </w:pPr>
            <w:r>
              <w:rPr>
                <w:color w:val="1C1C1C"/>
                <w:spacing w:val="-10"/>
                <w:sz w:val="12"/>
              </w:rPr>
              <w:t>$</w:t>
            </w:r>
          </w:p>
        </w:tc>
        <w:tc>
          <w:tcPr>
            <w:tcW w:w="10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8" w:lineRule="exact" w:before="53"/>
              <w:ind w:right="1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34,487.12</w:t>
            </w:r>
          </w:p>
        </w:tc>
        <w:tc>
          <w:tcPr>
            <w:tcW w:w="54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3" w:lineRule="exact" w:before="58"/>
              <w:ind w:left="116"/>
              <w:rPr>
                <w:sz w:val="12"/>
              </w:rPr>
            </w:pPr>
            <w:r>
              <w:rPr>
                <w:color w:val="1C1C1C"/>
                <w:spacing w:val="-10"/>
                <w:sz w:val="12"/>
              </w:rPr>
              <w:t>$</w:t>
            </w:r>
          </w:p>
        </w:tc>
        <w:tc>
          <w:tcPr>
            <w:tcW w:w="149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8" w:lineRule="exact" w:before="53"/>
              <w:ind w:right="459"/>
              <w:jc w:val="right"/>
              <w:rPr>
                <w:sz w:val="12"/>
              </w:rPr>
            </w:pPr>
            <w:r>
              <w:rPr>
                <w:color w:val="1C1C1C"/>
                <w:spacing w:val="-2"/>
                <w:sz w:val="12"/>
              </w:rPr>
              <w:t>200,857.32</w:t>
            </w:r>
          </w:p>
        </w:tc>
        <w:tc>
          <w:tcPr>
            <w:tcW w:w="1102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8" w:lineRule="exact" w:before="53"/>
              <w:ind w:right="-15"/>
              <w:jc w:val="right"/>
              <w:rPr>
                <w:b/>
                <w:sz w:val="12"/>
              </w:rPr>
            </w:pPr>
            <w:r>
              <w:rPr>
                <w:b/>
                <w:color w:val="1C1C1C"/>
                <w:spacing w:val="-2"/>
                <w:sz w:val="12"/>
              </w:rPr>
              <w:t>682.41%</w:t>
            </w:r>
          </w:p>
        </w:tc>
      </w:tr>
    </w:tbl>
    <w:p>
      <w:pPr>
        <w:pStyle w:val="TableParagraph"/>
        <w:spacing w:after="0" w:line="128" w:lineRule="exact"/>
        <w:jc w:val="right"/>
        <w:rPr>
          <w:b/>
          <w:sz w:val="12"/>
        </w:rPr>
        <w:sectPr>
          <w:pgSz w:w="12240" w:h="15840"/>
          <w:pgMar w:top="1620" w:bottom="280" w:left="1080" w:right="720"/>
        </w:sectPr>
      </w:pPr>
    </w:p>
    <w:p>
      <w:pPr>
        <w:pStyle w:val="Heading1"/>
      </w:pPr>
      <w:r>
        <w:rPr>
          <w:color w:val="181818"/>
          <w:w w:val="105"/>
        </w:rPr>
        <w:t>AMERICAN</w:t>
      </w:r>
      <w:r>
        <w:rPr>
          <w:color w:val="181818"/>
          <w:spacing w:val="5"/>
          <w:w w:val="105"/>
        </w:rPr>
        <w:t> </w:t>
      </w:r>
      <w:r>
        <w:rPr>
          <w:color w:val="181818"/>
          <w:w w:val="105"/>
        </w:rPr>
        <w:t>COUNCIL</w:t>
      </w:r>
      <w:r>
        <w:rPr>
          <w:color w:val="181818"/>
          <w:spacing w:val="2"/>
          <w:w w:val="105"/>
        </w:rPr>
        <w:t> </w:t>
      </w:r>
      <w:r>
        <w:rPr>
          <w:color w:val="181818"/>
          <w:w w:val="105"/>
        </w:rPr>
        <w:t>OF</w:t>
      </w:r>
      <w:r>
        <w:rPr>
          <w:color w:val="181818"/>
          <w:spacing w:val="-12"/>
          <w:w w:val="105"/>
        </w:rPr>
        <w:t> </w:t>
      </w:r>
      <w:r>
        <w:rPr>
          <w:color w:val="181818"/>
          <w:spacing w:val="-2"/>
          <w:w w:val="105"/>
        </w:rPr>
        <w:t>ENGINEERING</w:t>
      </w:r>
    </w:p>
    <w:p>
      <w:pPr>
        <w:pStyle w:val="Heading3"/>
      </w:pPr>
      <w:r>
        <w:rPr>
          <w:color w:val="181818"/>
        </w:rPr>
        <w:t>Balance</w:t>
      </w:r>
      <w:r>
        <w:rPr>
          <w:color w:val="181818"/>
          <w:spacing w:val="-9"/>
        </w:rPr>
        <w:t> </w:t>
      </w:r>
      <w:r>
        <w:rPr>
          <w:color w:val="181818"/>
        </w:rPr>
        <w:t>Sheet</w:t>
      </w:r>
      <w:r>
        <w:rPr>
          <w:color w:val="181818"/>
          <w:spacing w:val="-16"/>
        </w:rPr>
        <w:t> </w:t>
      </w:r>
      <w:r>
        <w:rPr>
          <w:color w:val="181818"/>
        </w:rPr>
        <w:t>-</w:t>
      </w:r>
      <w:r>
        <w:rPr>
          <w:color w:val="181818"/>
          <w:spacing w:val="-16"/>
        </w:rPr>
        <w:t> </w:t>
      </w:r>
      <w:r>
        <w:rPr>
          <w:color w:val="181818"/>
          <w:spacing w:val="-2"/>
        </w:rPr>
        <w:t>Board</w:t>
      </w:r>
    </w:p>
    <w:p>
      <w:pPr>
        <w:spacing w:before="85"/>
        <w:ind w:left="194" w:right="4573" w:firstLine="0"/>
        <w:jc w:val="center"/>
        <w:rPr>
          <w:sz w:val="18"/>
        </w:rPr>
      </w:pPr>
      <w:r>
        <w:rPr>
          <w:color w:val="181818"/>
          <w:w w:val="105"/>
          <w:sz w:val="18"/>
        </w:rPr>
        <w:t>As</w:t>
      </w:r>
      <w:r>
        <w:rPr>
          <w:color w:val="181818"/>
          <w:spacing w:val="7"/>
          <w:w w:val="105"/>
          <w:sz w:val="18"/>
        </w:rPr>
        <w:t> </w:t>
      </w:r>
      <w:r>
        <w:rPr>
          <w:color w:val="181818"/>
          <w:w w:val="105"/>
          <w:sz w:val="18"/>
        </w:rPr>
        <w:t>of</w:t>
      </w:r>
      <w:r>
        <w:rPr>
          <w:color w:val="181818"/>
          <w:spacing w:val="22"/>
          <w:w w:val="105"/>
          <w:sz w:val="18"/>
        </w:rPr>
        <w:t> </w:t>
      </w:r>
      <w:r>
        <w:rPr>
          <w:color w:val="181818"/>
          <w:w w:val="105"/>
          <w:sz w:val="18"/>
        </w:rPr>
        <w:t>Apr</w:t>
      </w:r>
      <w:r>
        <w:rPr>
          <w:color w:val="181818"/>
          <w:spacing w:val="17"/>
          <w:w w:val="105"/>
          <w:sz w:val="18"/>
        </w:rPr>
        <w:t> </w:t>
      </w:r>
      <w:r>
        <w:rPr>
          <w:color w:val="181818"/>
          <w:w w:val="105"/>
          <w:sz w:val="18"/>
        </w:rPr>
        <w:t>30,</w:t>
      </w:r>
      <w:r>
        <w:rPr>
          <w:color w:val="181818"/>
          <w:spacing w:val="-1"/>
          <w:w w:val="105"/>
          <w:sz w:val="18"/>
        </w:rPr>
        <w:t> </w:t>
      </w:r>
      <w:r>
        <w:rPr>
          <w:color w:val="181818"/>
          <w:spacing w:val="-4"/>
          <w:w w:val="105"/>
          <w:sz w:val="18"/>
        </w:rPr>
        <w:t>2026</w:t>
      </w:r>
    </w:p>
    <w:p>
      <w:pPr>
        <w:pStyle w:val="BodyText"/>
        <w:spacing w:before="184"/>
        <w:rPr>
          <w:sz w:val="17"/>
        </w:rPr>
      </w:pPr>
    </w:p>
    <w:p>
      <w:pPr>
        <w:pStyle w:val="Heading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817854</wp:posOffset>
                </wp:positionH>
                <wp:positionV relativeFrom="paragraph">
                  <wp:posOffset>159468</wp:posOffset>
                </wp:positionV>
                <wp:extent cx="3576954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5769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76954" h="0">
                              <a:moveTo>
                                <a:pt x="0" y="0"/>
                              </a:moveTo>
                              <a:lnTo>
                                <a:pt x="3576585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4.397957pt;margin-top:12.55658pt;width:281.650pt;height:.1pt;mso-position-horizontal-relative:page;mso-position-vertical-relative:paragraph;z-index:-15727616;mso-wrap-distance-left:0;mso-wrap-distance-right:0" id="docshape3" coordorigin="1288,251" coordsize="5633,0" path="m1288,251l6920,251e" filled="false" stroked="true" strokeweight=".7211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color w:val="181818"/>
          <w:spacing w:val="-2"/>
          <w:w w:val="105"/>
        </w:rPr>
        <w:t>Total</w:t>
      </w:r>
    </w:p>
    <w:p>
      <w:pPr>
        <w:spacing w:before="54"/>
        <w:ind w:left="246" w:right="0" w:firstLine="0"/>
        <w:jc w:val="left"/>
        <w:rPr>
          <w:sz w:val="15"/>
        </w:rPr>
      </w:pPr>
      <w:r>
        <w:rPr>
          <w:color w:val="181818"/>
          <w:spacing w:val="-2"/>
          <w:sz w:val="15"/>
        </w:rPr>
        <w:t>Assets</w:t>
      </w:r>
    </w:p>
    <w:p>
      <w:pPr>
        <w:spacing w:line="415" w:lineRule="auto" w:before="125" w:after="9"/>
        <w:ind w:left="581" w:right="8823" w:hanging="170"/>
        <w:jc w:val="left"/>
        <w:rPr>
          <w:sz w:val="15"/>
        </w:rPr>
      </w:pPr>
      <w:r>
        <w:rPr>
          <w:color w:val="181818"/>
          <w:sz w:val="15"/>
        </w:rPr>
        <w:t>Current Assets Bank</w:t>
      </w:r>
      <w:r>
        <w:rPr>
          <w:color w:val="181818"/>
          <w:spacing w:val="-11"/>
          <w:sz w:val="15"/>
        </w:rPr>
        <w:t> </w:t>
      </w:r>
      <w:r>
        <w:rPr>
          <w:color w:val="181818"/>
          <w:sz w:val="15"/>
        </w:rPr>
        <w:t>Accounts</w:t>
      </w:r>
    </w:p>
    <w:tbl>
      <w:tblPr>
        <w:tblW w:w="0" w:type="auto"/>
        <w:jc w:val="left"/>
        <w:tblInd w:w="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90"/>
        <w:gridCol w:w="1965"/>
      </w:tblGrid>
      <w:tr>
        <w:trPr>
          <w:trHeight w:val="232" w:hRule="atLeast"/>
        </w:trPr>
        <w:tc>
          <w:tcPr>
            <w:tcW w:w="3690" w:type="dxa"/>
          </w:tcPr>
          <w:p>
            <w:pPr>
              <w:pStyle w:val="TableParagraph"/>
              <w:spacing w:line="168" w:lineRule="exact"/>
              <w:ind w:left="508"/>
              <w:rPr>
                <w:sz w:val="15"/>
              </w:rPr>
            </w:pPr>
            <w:r>
              <w:rPr>
                <w:color w:val="181818"/>
                <w:sz w:val="15"/>
              </w:rPr>
              <w:t>1010</w:t>
            </w:r>
            <w:r>
              <w:rPr>
                <w:color w:val="181818"/>
                <w:spacing w:val="-1"/>
                <w:sz w:val="15"/>
              </w:rPr>
              <w:t> </w:t>
            </w:r>
            <w:r>
              <w:rPr>
                <w:color w:val="181818"/>
                <w:sz w:val="15"/>
              </w:rPr>
              <w:t>BUSINESS</w:t>
            </w:r>
            <w:r>
              <w:rPr>
                <w:color w:val="181818"/>
                <w:spacing w:val="5"/>
                <w:sz w:val="15"/>
              </w:rPr>
              <w:t> </w:t>
            </w:r>
            <w:r>
              <w:rPr>
                <w:color w:val="181818"/>
                <w:sz w:val="15"/>
              </w:rPr>
              <w:t>FIRST</w:t>
            </w:r>
            <w:r>
              <w:rPr>
                <w:color w:val="181818"/>
                <w:spacing w:val="1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CHECKING</w:t>
            </w:r>
          </w:p>
        </w:tc>
        <w:tc>
          <w:tcPr>
            <w:tcW w:w="1965" w:type="dxa"/>
          </w:tcPr>
          <w:p>
            <w:pPr>
              <w:pStyle w:val="TableParagraph"/>
              <w:spacing w:line="168" w:lineRule="exact"/>
              <w:ind w:right="80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184,651.31</w:t>
            </w:r>
          </w:p>
        </w:tc>
      </w:tr>
      <w:tr>
        <w:trPr>
          <w:trHeight w:val="289" w:hRule="atLeast"/>
        </w:trPr>
        <w:tc>
          <w:tcPr>
            <w:tcW w:w="3690" w:type="dxa"/>
          </w:tcPr>
          <w:p>
            <w:pPr>
              <w:pStyle w:val="TableParagraph"/>
              <w:spacing w:before="60"/>
              <w:ind w:left="508"/>
              <w:rPr>
                <w:sz w:val="15"/>
              </w:rPr>
            </w:pPr>
            <w:r>
              <w:rPr>
                <w:color w:val="181818"/>
                <w:sz w:val="15"/>
              </w:rPr>
              <w:t>1050</w:t>
            </w:r>
            <w:r>
              <w:rPr>
                <w:color w:val="181818"/>
                <w:spacing w:val="-3"/>
                <w:sz w:val="15"/>
              </w:rPr>
              <w:t> </w:t>
            </w:r>
            <w:r>
              <w:rPr>
                <w:color w:val="181818"/>
                <w:sz w:val="15"/>
              </w:rPr>
              <w:t>BUSINESS</w:t>
            </w:r>
            <w:r>
              <w:rPr>
                <w:color w:val="181818"/>
                <w:spacing w:val="9"/>
                <w:sz w:val="15"/>
              </w:rPr>
              <w:t> </w:t>
            </w:r>
            <w:r>
              <w:rPr>
                <w:color w:val="181818"/>
                <w:sz w:val="15"/>
              </w:rPr>
              <w:t>FIRST</w:t>
            </w:r>
            <w:r>
              <w:rPr>
                <w:color w:val="181818"/>
                <w:spacing w:val="5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SAVINGS</w:t>
            </w:r>
          </w:p>
        </w:tc>
        <w:tc>
          <w:tcPr>
            <w:tcW w:w="196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right="80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125,207.01</w:t>
            </w:r>
          </w:p>
        </w:tc>
      </w:tr>
      <w:tr>
        <w:trPr>
          <w:trHeight w:val="291" w:hRule="atLeast"/>
        </w:trPr>
        <w:tc>
          <w:tcPr>
            <w:tcW w:w="3690" w:type="dxa"/>
          </w:tcPr>
          <w:p>
            <w:pPr>
              <w:pStyle w:val="TableParagraph"/>
              <w:spacing w:before="53"/>
              <w:ind w:left="352"/>
              <w:rPr>
                <w:sz w:val="15"/>
              </w:rPr>
            </w:pPr>
            <w:r>
              <w:rPr>
                <w:color w:val="181818"/>
                <w:w w:val="110"/>
                <w:sz w:val="15"/>
              </w:rPr>
              <w:t>Total</w:t>
            </w:r>
            <w:r>
              <w:rPr>
                <w:color w:val="181818"/>
                <w:spacing w:val="-10"/>
                <w:w w:val="110"/>
                <w:sz w:val="15"/>
              </w:rPr>
              <w:t> </w:t>
            </w:r>
            <w:r>
              <w:rPr>
                <w:color w:val="181818"/>
                <w:w w:val="110"/>
                <w:sz w:val="15"/>
              </w:rPr>
              <w:t>for Bank</w:t>
            </w:r>
            <w:r>
              <w:rPr>
                <w:color w:val="181818"/>
                <w:spacing w:val="-4"/>
                <w:w w:val="110"/>
                <w:sz w:val="15"/>
              </w:rPr>
              <w:t> </w:t>
            </w:r>
            <w:r>
              <w:rPr>
                <w:color w:val="181818"/>
                <w:spacing w:val="-2"/>
                <w:w w:val="110"/>
                <w:sz w:val="15"/>
              </w:rPr>
              <w:t>Accounts</w:t>
            </w:r>
          </w:p>
        </w:tc>
        <w:tc>
          <w:tcPr>
            <w:tcW w:w="19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77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$309,858.32</w:t>
            </w:r>
          </w:p>
        </w:tc>
      </w:tr>
      <w:tr>
        <w:trPr>
          <w:trHeight w:val="587" w:hRule="atLeast"/>
        </w:trPr>
        <w:tc>
          <w:tcPr>
            <w:tcW w:w="3690" w:type="dxa"/>
          </w:tcPr>
          <w:p>
            <w:pPr>
              <w:pStyle w:val="TableParagraph"/>
              <w:spacing w:before="60"/>
              <w:ind w:left="356"/>
              <w:rPr>
                <w:sz w:val="15"/>
              </w:rPr>
            </w:pPr>
            <w:r>
              <w:rPr>
                <w:color w:val="181818"/>
                <w:sz w:val="15"/>
              </w:rPr>
              <w:t>Accounts</w:t>
            </w:r>
            <w:r>
              <w:rPr>
                <w:color w:val="181818"/>
                <w:spacing w:val="6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Receivable</w:t>
            </w:r>
          </w:p>
          <w:p>
            <w:pPr>
              <w:pStyle w:val="TableParagraph"/>
              <w:spacing w:before="126"/>
              <w:ind w:left="517"/>
              <w:rPr>
                <w:sz w:val="15"/>
              </w:rPr>
            </w:pPr>
            <w:r>
              <w:rPr>
                <w:color w:val="181818"/>
                <w:sz w:val="15"/>
              </w:rPr>
              <w:t>1200</w:t>
            </w:r>
            <w:r>
              <w:rPr>
                <w:color w:val="181818"/>
                <w:spacing w:val="1"/>
                <w:sz w:val="15"/>
              </w:rPr>
              <w:t> </w:t>
            </w:r>
            <w:r>
              <w:rPr>
                <w:color w:val="181818"/>
                <w:sz w:val="15"/>
              </w:rPr>
              <w:t>ACCOUNTS</w:t>
            </w:r>
            <w:r>
              <w:rPr>
                <w:color w:val="181818"/>
                <w:spacing w:val="6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RECEIVABLE</w:t>
            </w:r>
          </w:p>
        </w:tc>
        <w:tc>
          <w:tcPr>
            <w:tcW w:w="196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before="13"/>
              <w:rPr>
                <w:sz w:val="15"/>
              </w:rPr>
            </w:pPr>
          </w:p>
          <w:p>
            <w:pPr>
              <w:pStyle w:val="TableParagraph"/>
              <w:ind w:right="68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1,982.00</w:t>
            </w:r>
          </w:p>
        </w:tc>
      </w:tr>
      <w:tr>
        <w:trPr>
          <w:trHeight w:val="293" w:hRule="atLeast"/>
        </w:trPr>
        <w:tc>
          <w:tcPr>
            <w:tcW w:w="3690" w:type="dxa"/>
          </w:tcPr>
          <w:p>
            <w:pPr>
              <w:pStyle w:val="TableParagraph"/>
              <w:spacing w:before="53"/>
              <w:ind w:left="362"/>
              <w:rPr>
                <w:sz w:val="15"/>
              </w:rPr>
            </w:pPr>
            <w:r>
              <w:rPr>
                <w:color w:val="181818"/>
                <w:w w:val="110"/>
                <w:sz w:val="15"/>
              </w:rPr>
              <w:t>Total</w:t>
            </w:r>
            <w:r>
              <w:rPr>
                <w:color w:val="181818"/>
                <w:spacing w:val="-7"/>
                <w:w w:val="110"/>
                <w:sz w:val="15"/>
              </w:rPr>
              <w:t> </w:t>
            </w:r>
            <w:r>
              <w:rPr>
                <w:color w:val="181818"/>
                <w:w w:val="110"/>
                <w:sz w:val="15"/>
              </w:rPr>
              <w:t>for</w:t>
            </w:r>
            <w:r>
              <w:rPr>
                <w:color w:val="181818"/>
                <w:spacing w:val="5"/>
                <w:w w:val="110"/>
                <w:sz w:val="15"/>
              </w:rPr>
              <w:t> </w:t>
            </w:r>
            <w:r>
              <w:rPr>
                <w:color w:val="181818"/>
                <w:w w:val="110"/>
                <w:sz w:val="15"/>
              </w:rPr>
              <w:t>Accounts</w:t>
            </w:r>
            <w:r>
              <w:rPr>
                <w:color w:val="181818"/>
                <w:spacing w:val="-1"/>
                <w:w w:val="110"/>
                <w:sz w:val="15"/>
              </w:rPr>
              <w:t> </w:t>
            </w:r>
            <w:r>
              <w:rPr>
                <w:color w:val="181818"/>
                <w:spacing w:val="-2"/>
                <w:w w:val="110"/>
                <w:sz w:val="15"/>
              </w:rPr>
              <w:t>Receivable</w:t>
            </w:r>
          </w:p>
        </w:tc>
        <w:tc>
          <w:tcPr>
            <w:tcW w:w="19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67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$1,982.00</w:t>
            </w:r>
          </w:p>
        </w:tc>
      </w:tr>
      <w:tr>
        <w:trPr>
          <w:trHeight w:val="585" w:hRule="atLeast"/>
        </w:trPr>
        <w:tc>
          <w:tcPr>
            <w:tcW w:w="3690" w:type="dxa"/>
          </w:tcPr>
          <w:p>
            <w:pPr>
              <w:pStyle w:val="TableParagraph"/>
              <w:spacing w:before="58"/>
              <w:ind w:left="363"/>
              <w:rPr>
                <w:sz w:val="15"/>
              </w:rPr>
            </w:pPr>
            <w:r>
              <w:rPr>
                <w:color w:val="181818"/>
                <w:sz w:val="15"/>
              </w:rPr>
              <w:t>Other</w:t>
            </w:r>
            <w:r>
              <w:rPr>
                <w:color w:val="181818"/>
                <w:spacing w:val="2"/>
                <w:sz w:val="15"/>
              </w:rPr>
              <w:t> </w:t>
            </w:r>
            <w:r>
              <w:rPr>
                <w:color w:val="181818"/>
                <w:sz w:val="15"/>
              </w:rPr>
              <w:t>Current</w:t>
            </w:r>
            <w:r>
              <w:rPr>
                <w:color w:val="181818"/>
                <w:spacing w:val="9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Assets</w:t>
            </w:r>
          </w:p>
          <w:p>
            <w:pPr>
              <w:pStyle w:val="TableParagraph"/>
              <w:spacing w:before="125"/>
              <w:ind w:left="527"/>
              <w:rPr>
                <w:sz w:val="15"/>
              </w:rPr>
            </w:pPr>
            <w:r>
              <w:rPr>
                <w:color w:val="181818"/>
                <w:sz w:val="15"/>
              </w:rPr>
              <w:t>1210</w:t>
            </w:r>
            <w:r>
              <w:rPr>
                <w:color w:val="181818"/>
                <w:spacing w:val="-4"/>
                <w:sz w:val="15"/>
              </w:rPr>
              <w:t> </w:t>
            </w:r>
            <w:r>
              <w:rPr>
                <w:color w:val="181818"/>
                <w:sz w:val="15"/>
              </w:rPr>
              <w:t>ACCOUNTS</w:t>
            </w:r>
            <w:r>
              <w:rPr>
                <w:color w:val="181818"/>
                <w:spacing w:val="10"/>
                <w:sz w:val="15"/>
              </w:rPr>
              <w:t> </w:t>
            </w:r>
            <w:r>
              <w:rPr>
                <w:color w:val="181818"/>
                <w:sz w:val="15"/>
              </w:rPr>
              <w:t>RECEIVABLE</w:t>
            </w:r>
            <w:r>
              <w:rPr>
                <w:color w:val="181818"/>
                <w:spacing w:val="4"/>
                <w:sz w:val="15"/>
              </w:rPr>
              <w:t> </w:t>
            </w:r>
            <w:r>
              <w:rPr>
                <w:color w:val="181818"/>
                <w:sz w:val="15"/>
              </w:rPr>
              <w:t>-</w:t>
            </w:r>
            <w:r>
              <w:rPr>
                <w:color w:val="181818"/>
                <w:spacing w:val="-3"/>
                <w:sz w:val="15"/>
              </w:rPr>
              <w:t> </w:t>
            </w:r>
            <w:r>
              <w:rPr>
                <w:color w:val="181818"/>
                <w:spacing w:val="-5"/>
                <w:sz w:val="15"/>
              </w:rPr>
              <w:t>GZ</w:t>
            </w:r>
          </w:p>
        </w:tc>
        <w:tc>
          <w:tcPr>
            <w:tcW w:w="196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before="11"/>
              <w:rPr>
                <w:sz w:val="15"/>
              </w:rPr>
            </w:pPr>
          </w:p>
          <w:p>
            <w:pPr>
              <w:pStyle w:val="TableParagraph"/>
              <w:ind w:right="59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56,479.39</w:t>
            </w:r>
          </w:p>
        </w:tc>
      </w:tr>
      <w:tr>
        <w:trPr>
          <w:trHeight w:val="283" w:hRule="atLeast"/>
        </w:trPr>
        <w:tc>
          <w:tcPr>
            <w:tcW w:w="3690" w:type="dxa"/>
          </w:tcPr>
          <w:p>
            <w:pPr>
              <w:pStyle w:val="TableParagraph"/>
              <w:spacing w:before="58"/>
              <w:ind w:left="371"/>
              <w:rPr>
                <w:b/>
                <w:sz w:val="15"/>
              </w:rPr>
            </w:pPr>
            <w:r>
              <w:rPr>
                <w:b/>
                <w:color w:val="181818"/>
                <w:sz w:val="15"/>
              </w:rPr>
              <w:t>Total</w:t>
            </w:r>
            <w:r>
              <w:rPr>
                <w:b/>
                <w:color w:val="181818"/>
                <w:spacing w:val="6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for</w:t>
            </w:r>
            <w:r>
              <w:rPr>
                <w:b/>
                <w:color w:val="181818"/>
                <w:spacing w:val="3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Other</w:t>
            </w:r>
            <w:r>
              <w:rPr>
                <w:b/>
                <w:color w:val="181818"/>
                <w:spacing w:val="7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Current</w:t>
            </w:r>
            <w:r>
              <w:rPr>
                <w:b/>
                <w:color w:val="181818"/>
                <w:spacing w:val="4"/>
                <w:sz w:val="15"/>
              </w:rPr>
              <w:t> </w:t>
            </w:r>
            <w:r>
              <w:rPr>
                <w:b/>
                <w:color w:val="181818"/>
                <w:spacing w:val="-2"/>
                <w:sz w:val="15"/>
              </w:rPr>
              <w:t>Assets</w:t>
            </w:r>
          </w:p>
        </w:tc>
        <w:tc>
          <w:tcPr>
            <w:tcW w:w="1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58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$56,479.39</w:t>
            </w:r>
          </w:p>
        </w:tc>
      </w:tr>
      <w:tr>
        <w:trPr>
          <w:trHeight w:val="293" w:hRule="atLeast"/>
        </w:trPr>
        <w:tc>
          <w:tcPr>
            <w:tcW w:w="3690" w:type="dxa"/>
          </w:tcPr>
          <w:p>
            <w:pPr>
              <w:pStyle w:val="TableParagraph"/>
              <w:spacing w:before="53"/>
              <w:ind w:left="203"/>
              <w:rPr>
                <w:b/>
                <w:sz w:val="15"/>
              </w:rPr>
            </w:pPr>
            <w:r>
              <w:rPr>
                <w:b/>
                <w:color w:val="181818"/>
                <w:sz w:val="15"/>
              </w:rPr>
              <w:t>Total</w:t>
            </w:r>
            <w:r>
              <w:rPr>
                <w:b/>
                <w:color w:val="181818"/>
                <w:spacing w:val="-1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for</w:t>
            </w:r>
            <w:r>
              <w:rPr>
                <w:b/>
                <w:color w:val="181818"/>
                <w:spacing w:val="10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Current</w:t>
            </w:r>
            <w:r>
              <w:rPr>
                <w:b/>
                <w:color w:val="181818"/>
                <w:spacing w:val="10"/>
                <w:sz w:val="15"/>
              </w:rPr>
              <w:t> </w:t>
            </w:r>
            <w:r>
              <w:rPr>
                <w:b/>
                <w:color w:val="181818"/>
                <w:spacing w:val="-2"/>
                <w:sz w:val="15"/>
              </w:rPr>
              <w:t>Assets</w:t>
            </w:r>
          </w:p>
        </w:tc>
        <w:tc>
          <w:tcPr>
            <w:tcW w:w="19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44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$368,319.71</w:t>
            </w:r>
          </w:p>
        </w:tc>
      </w:tr>
      <w:tr>
        <w:trPr>
          <w:trHeight w:val="591" w:hRule="atLeast"/>
        </w:trPr>
        <w:tc>
          <w:tcPr>
            <w:tcW w:w="3690" w:type="dxa"/>
          </w:tcPr>
          <w:p>
            <w:pPr>
              <w:pStyle w:val="TableParagraph"/>
              <w:spacing w:before="58"/>
              <w:ind w:left="209"/>
              <w:rPr>
                <w:sz w:val="15"/>
              </w:rPr>
            </w:pPr>
            <w:r>
              <w:rPr>
                <w:color w:val="181818"/>
                <w:sz w:val="15"/>
              </w:rPr>
              <w:t>Fixed</w:t>
            </w:r>
            <w:r>
              <w:rPr>
                <w:color w:val="181818"/>
                <w:spacing w:val="2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Assets</w:t>
            </w:r>
          </w:p>
          <w:p>
            <w:pPr>
              <w:pStyle w:val="TableParagraph"/>
              <w:spacing w:before="125"/>
              <w:ind w:left="378"/>
              <w:rPr>
                <w:sz w:val="15"/>
              </w:rPr>
            </w:pPr>
            <w:r>
              <w:rPr>
                <w:color w:val="181818"/>
                <w:sz w:val="15"/>
              </w:rPr>
              <w:t>1510</w:t>
            </w:r>
            <w:r>
              <w:rPr>
                <w:color w:val="181818"/>
                <w:spacing w:val="-6"/>
                <w:sz w:val="15"/>
              </w:rPr>
              <w:t> </w:t>
            </w:r>
            <w:r>
              <w:rPr>
                <w:color w:val="181818"/>
                <w:sz w:val="15"/>
              </w:rPr>
              <w:t>FURNITURE</w:t>
            </w:r>
            <w:r>
              <w:rPr>
                <w:color w:val="181818"/>
                <w:spacing w:val="13"/>
                <w:sz w:val="15"/>
              </w:rPr>
              <w:t> </w:t>
            </w:r>
            <w:r>
              <w:rPr>
                <w:color w:val="181818"/>
                <w:sz w:val="15"/>
              </w:rPr>
              <w:t>&amp;</w:t>
            </w:r>
            <w:r>
              <w:rPr>
                <w:color w:val="181818"/>
                <w:spacing w:val="-5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FIXTURES</w:t>
            </w:r>
          </w:p>
        </w:tc>
        <w:tc>
          <w:tcPr>
            <w:tcW w:w="1965" w:type="dxa"/>
          </w:tcPr>
          <w:p>
            <w:pPr>
              <w:pStyle w:val="TableParagraph"/>
              <w:rPr>
                <w:sz w:val="15"/>
              </w:rPr>
            </w:pPr>
          </w:p>
          <w:p>
            <w:pPr>
              <w:pStyle w:val="TableParagraph"/>
              <w:spacing w:before="11"/>
              <w:rPr>
                <w:sz w:val="15"/>
              </w:rPr>
            </w:pPr>
          </w:p>
          <w:p>
            <w:pPr>
              <w:pStyle w:val="TableParagraph"/>
              <w:ind w:right="38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30,476.81</w:t>
            </w:r>
          </w:p>
        </w:tc>
      </w:tr>
      <w:tr>
        <w:trPr>
          <w:trHeight w:val="287" w:hRule="atLeast"/>
        </w:trPr>
        <w:tc>
          <w:tcPr>
            <w:tcW w:w="3690" w:type="dxa"/>
          </w:tcPr>
          <w:p>
            <w:pPr>
              <w:pStyle w:val="TableParagraph"/>
              <w:spacing w:before="63"/>
              <w:ind w:left="378"/>
              <w:rPr>
                <w:sz w:val="15"/>
              </w:rPr>
            </w:pPr>
            <w:r>
              <w:rPr>
                <w:color w:val="181818"/>
                <w:sz w:val="15"/>
              </w:rPr>
              <w:t>1511</w:t>
            </w:r>
            <w:r>
              <w:rPr>
                <w:color w:val="181818"/>
                <w:spacing w:val="-4"/>
                <w:sz w:val="15"/>
              </w:rPr>
              <w:t> </w:t>
            </w:r>
            <w:r>
              <w:rPr>
                <w:color w:val="181818"/>
                <w:sz w:val="15"/>
              </w:rPr>
              <w:t>ACCUMULATED</w:t>
            </w:r>
            <w:r>
              <w:rPr>
                <w:color w:val="181818"/>
                <w:spacing w:val="17"/>
                <w:sz w:val="15"/>
              </w:rPr>
              <w:t> </w:t>
            </w:r>
            <w:r>
              <w:rPr>
                <w:color w:val="181818"/>
                <w:sz w:val="15"/>
              </w:rPr>
              <w:t>DEPR.-</w:t>
            </w:r>
            <w:r>
              <w:rPr>
                <w:color w:val="181818"/>
                <w:spacing w:val="-5"/>
                <w:sz w:val="15"/>
              </w:rPr>
              <w:t> </w:t>
            </w:r>
            <w:r>
              <w:rPr>
                <w:color w:val="181818"/>
                <w:sz w:val="15"/>
              </w:rPr>
              <w:t>FURN. &amp;</w:t>
            </w:r>
            <w:r>
              <w:rPr>
                <w:color w:val="181818"/>
                <w:spacing w:val="-9"/>
                <w:sz w:val="15"/>
              </w:rPr>
              <w:t> </w:t>
            </w:r>
            <w:r>
              <w:rPr>
                <w:color w:val="181818"/>
                <w:spacing w:val="-4"/>
                <w:sz w:val="15"/>
              </w:rPr>
              <w:t>FIX</w:t>
            </w:r>
            <w:r>
              <w:rPr>
                <w:color w:val="525252"/>
                <w:spacing w:val="-4"/>
                <w:sz w:val="15"/>
              </w:rPr>
              <w:t>.</w:t>
            </w:r>
          </w:p>
        </w:tc>
        <w:tc>
          <w:tcPr>
            <w:tcW w:w="196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34"/>
              <w:jc w:val="right"/>
              <w:rPr>
                <w:sz w:val="15"/>
              </w:rPr>
            </w:pPr>
            <w:r>
              <w:rPr>
                <w:color w:val="343434"/>
                <w:spacing w:val="-2"/>
                <w:sz w:val="15"/>
              </w:rPr>
              <w:t>-30,084.78</w:t>
            </w:r>
          </w:p>
        </w:tc>
      </w:tr>
      <w:tr>
        <w:trPr>
          <w:trHeight w:val="283" w:hRule="atLeast"/>
        </w:trPr>
        <w:tc>
          <w:tcPr>
            <w:tcW w:w="3690" w:type="dxa"/>
          </w:tcPr>
          <w:p>
            <w:pPr>
              <w:pStyle w:val="TableParagraph"/>
              <w:spacing w:before="58"/>
              <w:ind w:left="218"/>
              <w:rPr>
                <w:b/>
                <w:sz w:val="15"/>
              </w:rPr>
            </w:pPr>
            <w:r>
              <w:rPr>
                <w:b/>
                <w:color w:val="181818"/>
                <w:sz w:val="15"/>
              </w:rPr>
              <w:t>Total</w:t>
            </w:r>
            <w:r>
              <w:rPr>
                <w:b/>
                <w:color w:val="181818"/>
                <w:spacing w:val="-1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for</w:t>
            </w:r>
            <w:r>
              <w:rPr>
                <w:b/>
                <w:color w:val="181818"/>
                <w:spacing w:val="5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Fixed</w:t>
            </w:r>
            <w:r>
              <w:rPr>
                <w:b/>
                <w:color w:val="181818"/>
                <w:spacing w:val="3"/>
                <w:sz w:val="15"/>
              </w:rPr>
              <w:t> </w:t>
            </w:r>
            <w:r>
              <w:rPr>
                <w:b/>
                <w:color w:val="181818"/>
                <w:spacing w:val="-2"/>
                <w:sz w:val="15"/>
              </w:rPr>
              <w:t>Assets</w:t>
            </w:r>
          </w:p>
        </w:tc>
        <w:tc>
          <w:tcPr>
            <w:tcW w:w="1965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31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$392.03</w:t>
            </w:r>
          </w:p>
        </w:tc>
      </w:tr>
      <w:tr>
        <w:trPr>
          <w:trHeight w:val="524" w:hRule="atLeast"/>
        </w:trPr>
        <w:tc>
          <w:tcPr>
            <w:tcW w:w="3690" w:type="dxa"/>
          </w:tcPr>
          <w:p>
            <w:pPr>
              <w:pStyle w:val="TableParagraph"/>
              <w:spacing w:before="53"/>
              <w:ind w:left="50"/>
              <w:rPr>
                <w:b/>
                <w:sz w:val="15"/>
              </w:rPr>
            </w:pPr>
            <w:r>
              <w:rPr>
                <w:b/>
                <w:color w:val="181818"/>
                <w:sz w:val="15"/>
              </w:rPr>
              <w:t>Total</w:t>
            </w:r>
            <w:r>
              <w:rPr>
                <w:b/>
                <w:color w:val="181818"/>
                <w:spacing w:val="4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for</w:t>
            </w:r>
            <w:r>
              <w:rPr>
                <w:b/>
                <w:color w:val="181818"/>
                <w:spacing w:val="9"/>
                <w:sz w:val="15"/>
              </w:rPr>
              <w:t> </w:t>
            </w:r>
            <w:r>
              <w:rPr>
                <w:b/>
                <w:color w:val="181818"/>
                <w:spacing w:val="-2"/>
                <w:sz w:val="15"/>
              </w:rPr>
              <w:t>Assets</w:t>
            </w:r>
          </w:p>
          <w:p>
            <w:pPr>
              <w:pStyle w:val="TableParagraph"/>
              <w:spacing w:line="153" w:lineRule="exact" w:before="126"/>
              <w:ind w:left="56"/>
              <w:rPr>
                <w:sz w:val="15"/>
              </w:rPr>
            </w:pPr>
            <w:r>
              <w:rPr>
                <w:color w:val="181818"/>
                <w:sz w:val="15"/>
              </w:rPr>
              <w:t>Liabilities</w:t>
            </w:r>
            <w:r>
              <w:rPr>
                <w:color w:val="181818"/>
                <w:spacing w:val="17"/>
                <w:sz w:val="15"/>
              </w:rPr>
              <w:t> </w:t>
            </w:r>
            <w:r>
              <w:rPr>
                <w:color w:val="181818"/>
                <w:sz w:val="15"/>
              </w:rPr>
              <w:t>and</w:t>
            </w:r>
            <w:r>
              <w:rPr>
                <w:color w:val="181818"/>
                <w:spacing w:val="-2"/>
                <w:sz w:val="15"/>
              </w:rPr>
              <w:t> Equity</w:t>
            </w:r>
          </w:p>
        </w:tc>
        <w:tc>
          <w:tcPr>
            <w:tcW w:w="19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25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$368,711.74</w:t>
            </w:r>
          </w:p>
        </w:tc>
      </w:tr>
    </w:tbl>
    <w:p>
      <w:pPr>
        <w:spacing w:before="131"/>
        <w:ind w:left="466" w:right="0" w:firstLine="0"/>
        <w:jc w:val="left"/>
        <w:rPr>
          <w:sz w:val="15"/>
        </w:rPr>
      </w:pPr>
      <w:r>
        <w:rPr>
          <w:color w:val="181818"/>
          <w:spacing w:val="-2"/>
          <w:sz w:val="15"/>
        </w:rPr>
        <w:t>Liabilities</w:t>
      </w:r>
    </w:p>
    <w:p>
      <w:pPr>
        <w:spacing w:before="126"/>
        <w:ind w:left="637" w:right="0" w:firstLine="0"/>
        <w:jc w:val="left"/>
        <w:rPr>
          <w:sz w:val="15"/>
        </w:rPr>
      </w:pPr>
      <w:r>
        <w:rPr>
          <w:color w:val="181818"/>
          <w:sz w:val="15"/>
        </w:rPr>
        <w:t>Current</w:t>
      </w:r>
      <w:r>
        <w:rPr>
          <w:color w:val="181818"/>
          <w:spacing w:val="6"/>
          <w:sz w:val="15"/>
        </w:rPr>
        <w:t> </w:t>
      </w:r>
      <w:r>
        <w:rPr>
          <w:color w:val="181818"/>
          <w:spacing w:val="-2"/>
          <w:sz w:val="15"/>
        </w:rPr>
        <w:t>Liabilities</w:t>
      </w:r>
    </w:p>
    <w:p>
      <w:pPr>
        <w:spacing w:before="125"/>
        <w:ind w:left="806" w:right="0" w:firstLine="0"/>
        <w:jc w:val="left"/>
        <w:rPr>
          <w:sz w:val="15"/>
        </w:rPr>
      </w:pPr>
      <w:r>
        <w:rPr>
          <w:color w:val="181818"/>
          <w:sz w:val="15"/>
        </w:rPr>
        <w:t>Other</w:t>
      </w:r>
      <w:r>
        <w:rPr>
          <w:color w:val="181818"/>
          <w:spacing w:val="6"/>
          <w:sz w:val="15"/>
        </w:rPr>
        <w:t> </w:t>
      </w:r>
      <w:r>
        <w:rPr>
          <w:color w:val="181818"/>
          <w:sz w:val="15"/>
        </w:rPr>
        <w:t>Current</w:t>
      </w:r>
      <w:r>
        <w:rPr>
          <w:color w:val="181818"/>
          <w:spacing w:val="10"/>
          <w:sz w:val="15"/>
        </w:rPr>
        <w:t> </w:t>
      </w:r>
      <w:r>
        <w:rPr>
          <w:color w:val="181818"/>
          <w:spacing w:val="-2"/>
          <w:sz w:val="15"/>
        </w:rPr>
        <w:t>Liabilities</w:t>
      </w:r>
    </w:p>
    <w:p>
      <w:pPr>
        <w:pStyle w:val="BodyText"/>
        <w:spacing w:before="11"/>
        <w:rPr>
          <w:sz w:val="10"/>
        </w:rPr>
      </w:pPr>
    </w:p>
    <w:tbl>
      <w:tblPr>
        <w:tblW w:w="0" w:type="auto"/>
        <w:jc w:val="left"/>
        <w:tblInd w:w="3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91"/>
        <w:gridCol w:w="1980"/>
      </w:tblGrid>
      <w:tr>
        <w:trPr>
          <w:trHeight w:val="237" w:hRule="atLeast"/>
        </w:trPr>
        <w:tc>
          <w:tcPr>
            <w:tcW w:w="3691" w:type="dxa"/>
          </w:tcPr>
          <w:p>
            <w:pPr>
              <w:pStyle w:val="TableParagraph"/>
              <w:ind w:left="664"/>
              <w:rPr>
                <w:sz w:val="15"/>
              </w:rPr>
            </w:pPr>
            <w:r>
              <w:rPr>
                <w:color w:val="181818"/>
                <w:sz w:val="15"/>
              </w:rPr>
              <w:t>2106</w:t>
            </w:r>
            <w:r>
              <w:rPr>
                <w:color w:val="181818"/>
                <w:spacing w:val="2"/>
                <w:sz w:val="15"/>
              </w:rPr>
              <w:t> </w:t>
            </w:r>
            <w:r>
              <w:rPr>
                <w:color w:val="181818"/>
                <w:sz w:val="15"/>
              </w:rPr>
              <w:t>NATIONAL</w:t>
            </w:r>
            <w:r>
              <w:rPr>
                <w:color w:val="181818"/>
                <w:spacing w:val="3"/>
                <w:sz w:val="15"/>
              </w:rPr>
              <w:t> </w:t>
            </w:r>
            <w:r>
              <w:rPr>
                <w:color w:val="181818"/>
                <w:sz w:val="15"/>
              </w:rPr>
              <w:t>DUES</w:t>
            </w:r>
            <w:r>
              <w:rPr>
                <w:color w:val="181818"/>
                <w:spacing w:val="5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PAYABLE</w:t>
            </w:r>
          </w:p>
        </w:tc>
        <w:tc>
          <w:tcPr>
            <w:tcW w:w="1980" w:type="dxa"/>
          </w:tcPr>
          <w:p>
            <w:pPr>
              <w:pStyle w:val="TableParagraph"/>
              <w:spacing w:line="168" w:lineRule="exact"/>
              <w:ind w:right="106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-50,090.58</w:t>
            </w:r>
          </w:p>
        </w:tc>
      </w:tr>
      <w:tr>
        <w:trPr>
          <w:trHeight w:val="269" w:hRule="atLeast"/>
        </w:trPr>
        <w:tc>
          <w:tcPr>
            <w:tcW w:w="3691" w:type="dxa"/>
          </w:tcPr>
          <w:p>
            <w:pPr>
              <w:pStyle w:val="TableParagraph"/>
              <w:spacing w:before="60"/>
              <w:ind w:left="669"/>
              <w:rPr>
                <w:sz w:val="15"/>
              </w:rPr>
            </w:pPr>
            <w:r>
              <w:rPr>
                <w:color w:val="181818"/>
                <w:sz w:val="15"/>
              </w:rPr>
              <w:t>2220 STATE INCOME</w:t>
            </w:r>
            <w:r>
              <w:rPr>
                <w:color w:val="181818"/>
                <w:spacing w:val="4"/>
                <w:sz w:val="15"/>
              </w:rPr>
              <w:t> </w:t>
            </w:r>
            <w:r>
              <w:rPr>
                <w:color w:val="181818"/>
                <w:sz w:val="15"/>
              </w:rPr>
              <w:t>TAX</w:t>
            </w:r>
            <w:r>
              <w:rPr>
                <w:color w:val="181818"/>
                <w:spacing w:val="3"/>
                <w:sz w:val="15"/>
              </w:rPr>
              <w:t> </w:t>
            </w:r>
            <w:r>
              <w:rPr>
                <w:color w:val="181818"/>
                <w:spacing w:val="-5"/>
                <w:sz w:val="15"/>
              </w:rPr>
              <w:t>W/H</w:t>
            </w:r>
          </w:p>
        </w:tc>
        <w:tc>
          <w:tcPr>
            <w:tcW w:w="1980" w:type="dxa"/>
          </w:tcPr>
          <w:p>
            <w:pPr>
              <w:pStyle w:val="TableParagraph"/>
              <w:spacing w:before="60"/>
              <w:ind w:right="92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333.28</w:t>
            </w:r>
          </w:p>
        </w:tc>
      </w:tr>
      <w:tr>
        <w:trPr>
          <w:trHeight w:val="463" w:hRule="atLeast"/>
        </w:trPr>
        <w:tc>
          <w:tcPr>
            <w:tcW w:w="3691" w:type="dxa"/>
          </w:tcPr>
          <w:p>
            <w:pPr>
              <w:pStyle w:val="TableParagraph"/>
              <w:spacing w:before="31"/>
              <w:ind w:left="673"/>
              <w:rPr>
                <w:sz w:val="15"/>
              </w:rPr>
            </w:pPr>
            <w:r>
              <w:rPr>
                <w:color w:val="181818"/>
                <w:sz w:val="15"/>
              </w:rPr>
              <w:t>2235</w:t>
            </w:r>
            <w:r>
              <w:rPr>
                <w:color w:val="181818"/>
                <w:spacing w:val="1"/>
                <w:sz w:val="15"/>
              </w:rPr>
              <w:t> </w:t>
            </w:r>
            <w:r>
              <w:rPr>
                <w:color w:val="181818"/>
                <w:sz w:val="15"/>
              </w:rPr>
              <w:t>EMPLOYEE</w:t>
            </w:r>
            <w:r>
              <w:rPr>
                <w:color w:val="181818"/>
                <w:spacing w:val="11"/>
                <w:sz w:val="15"/>
              </w:rPr>
              <w:t> </w:t>
            </w:r>
            <w:r>
              <w:rPr>
                <w:color w:val="181818"/>
                <w:sz w:val="15"/>
              </w:rPr>
              <w:t>401-K </w:t>
            </w:r>
            <w:r>
              <w:rPr>
                <w:color w:val="181818"/>
                <w:spacing w:val="-2"/>
                <w:sz w:val="15"/>
              </w:rPr>
              <w:t>CONTRIBUTION</w:t>
            </w:r>
          </w:p>
          <w:p>
            <w:pPr>
              <w:pStyle w:val="TableParagraph"/>
              <w:spacing w:before="25"/>
              <w:ind w:left="671"/>
              <w:rPr>
                <w:sz w:val="15"/>
              </w:rPr>
            </w:pPr>
            <w:r>
              <w:rPr>
                <w:color w:val="181818"/>
                <w:spacing w:val="-5"/>
                <w:w w:val="105"/>
                <w:sz w:val="15"/>
              </w:rPr>
              <w:t>W/H</w:t>
            </w:r>
          </w:p>
        </w:tc>
        <w:tc>
          <w:tcPr>
            <w:tcW w:w="1980" w:type="dxa"/>
          </w:tcPr>
          <w:p>
            <w:pPr>
              <w:pStyle w:val="TableParagraph"/>
              <w:spacing w:before="51"/>
              <w:rPr>
                <w:sz w:val="15"/>
              </w:rPr>
            </w:pPr>
          </w:p>
          <w:p>
            <w:pPr>
              <w:pStyle w:val="TableParagraph"/>
              <w:ind w:right="83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700.00</w:t>
            </w:r>
          </w:p>
        </w:tc>
      </w:tr>
      <w:tr>
        <w:trPr>
          <w:trHeight w:val="295" w:hRule="atLeast"/>
        </w:trPr>
        <w:tc>
          <w:tcPr>
            <w:tcW w:w="3691" w:type="dxa"/>
          </w:tcPr>
          <w:p>
            <w:pPr>
              <w:pStyle w:val="TableParagraph"/>
              <w:spacing w:before="58"/>
              <w:ind w:left="673"/>
              <w:rPr>
                <w:sz w:val="15"/>
              </w:rPr>
            </w:pPr>
            <w:r>
              <w:rPr>
                <w:color w:val="181818"/>
                <w:sz w:val="15"/>
              </w:rPr>
              <w:t>2242</w:t>
            </w:r>
            <w:r>
              <w:rPr>
                <w:color w:val="181818"/>
                <w:spacing w:val="3"/>
                <w:sz w:val="15"/>
              </w:rPr>
              <w:t> </w:t>
            </w:r>
            <w:r>
              <w:rPr>
                <w:color w:val="181818"/>
                <w:sz w:val="15"/>
              </w:rPr>
              <w:t>MINUTEMAN</w:t>
            </w:r>
            <w:r>
              <w:rPr>
                <w:color w:val="181818"/>
                <w:spacing w:val="15"/>
                <w:sz w:val="15"/>
              </w:rPr>
              <w:t> </w:t>
            </w:r>
            <w:r>
              <w:rPr>
                <w:color w:val="181818"/>
                <w:spacing w:val="-4"/>
                <w:sz w:val="15"/>
              </w:rPr>
              <w:t>FUND</w:t>
            </w:r>
          </w:p>
        </w:tc>
        <w:tc>
          <w:tcPr>
            <w:tcW w:w="1980" w:type="dxa"/>
          </w:tcPr>
          <w:p>
            <w:pPr>
              <w:pStyle w:val="TableParagraph"/>
              <w:spacing w:before="58"/>
              <w:ind w:right="74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4,786</w:t>
            </w:r>
            <w:r>
              <w:rPr>
                <w:color w:val="525252"/>
                <w:spacing w:val="-2"/>
                <w:sz w:val="15"/>
              </w:rPr>
              <w:t>.</w:t>
            </w:r>
            <w:r>
              <w:rPr>
                <w:color w:val="181818"/>
                <w:spacing w:val="-2"/>
                <w:sz w:val="15"/>
              </w:rPr>
              <w:t>86</w:t>
            </w:r>
          </w:p>
        </w:tc>
      </w:tr>
      <w:tr>
        <w:trPr>
          <w:trHeight w:val="298" w:hRule="atLeast"/>
        </w:trPr>
        <w:tc>
          <w:tcPr>
            <w:tcW w:w="3691" w:type="dxa"/>
          </w:tcPr>
          <w:p>
            <w:pPr>
              <w:pStyle w:val="TableParagraph"/>
              <w:spacing w:before="60"/>
              <w:ind w:left="678"/>
              <w:rPr>
                <w:sz w:val="15"/>
              </w:rPr>
            </w:pPr>
            <w:r>
              <w:rPr>
                <w:color w:val="181818"/>
                <w:sz w:val="15"/>
              </w:rPr>
              <w:t>2245</w:t>
            </w:r>
            <w:r>
              <w:rPr>
                <w:color w:val="181818"/>
                <w:spacing w:val="10"/>
                <w:sz w:val="15"/>
              </w:rPr>
              <w:t> </w:t>
            </w:r>
            <w:r>
              <w:rPr>
                <w:color w:val="181818"/>
                <w:sz w:val="15"/>
              </w:rPr>
              <w:t>Due</w:t>
            </w:r>
            <w:r>
              <w:rPr>
                <w:color w:val="181818"/>
                <w:spacing w:val="7"/>
                <w:sz w:val="15"/>
              </w:rPr>
              <w:t> </w:t>
            </w:r>
            <w:r>
              <w:rPr>
                <w:color w:val="181818"/>
                <w:sz w:val="15"/>
              </w:rPr>
              <w:t>to</w:t>
            </w:r>
            <w:r>
              <w:rPr>
                <w:color w:val="181818"/>
                <w:spacing w:val="4"/>
                <w:sz w:val="15"/>
              </w:rPr>
              <w:t> </w:t>
            </w:r>
            <w:r>
              <w:rPr>
                <w:color w:val="181818"/>
                <w:sz w:val="15"/>
              </w:rPr>
              <w:t>State </w:t>
            </w:r>
            <w:r>
              <w:rPr>
                <w:color w:val="181818"/>
                <w:spacing w:val="-5"/>
                <w:sz w:val="15"/>
              </w:rPr>
              <w:t>PAC</w:t>
            </w:r>
          </w:p>
        </w:tc>
        <w:tc>
          <w:tcPr>
            <w:tcW w:w="1980" w:type="dxa"/>
          </w:tcPr>
          <w:p>
            <w:pPr>
              <w:pStyle w:val="TableParagraph"/>
              <w:spacing w:before="60"/>
              <w:ind w:right="78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7,537.44</w:t>
            </w:r>
          </w:p>
        </w:tc>
      </w:tr>
      <w:tr>
        <w:trPr>
          <w:trHeight w:val="271" w:hRule="atLeast"/>
        </w:trPr>
        <w:tc>
          <w:tcPr>
            <w:tcW w:w="3691" w:type="dxa"/>
          </w:tcPr>
          <w:p>
            <w:pPr>
              <w:pStyle w:val="TableParagraph"/>
              <w:spacing w:before="60"/>
              <w:ind w:left="683"/>
              <w:rPr>
                <w:sz w:val="15"/>
              </w:rPr>
            </w:pPr>
            <w:r>
              <w:rPr>
                <w:color w:val="181818"/>
                <w:sz w:val="15"/>
              </w:rPr>
              <w:t>2350</w:t>
            </w:r>
            <w:r>
              <w:rPr>
                <w:color w:val="181818"/>
                <w:spacing w:val="4"/>
                <w:sz w:val="15"/>
              </w:rPr>
              <w:t> </w:t>
            </w:r>
            <w:r>
              <w:rPr>
                <w:color w:val="181818"/>
                <w:sz w:val="15"/>
              </w:rPr>
              <w:t>UNEARNED</w:t>
            </w:r>
            <w:r>
              <w:rPr>
                <w:color w:val="181818"/>
                <w:spacing w:val="5"/>
                <w:sz w:val="15"/>
              </w:rPr>
              <w:t> </w:t>
            </w:r>
            <w:r>
              <w:rPr>
                <w:color w:val="181818"/>
                <w:spacing w:val="-4"/>
                <w:sz w:val="15"/>
              </w:rPr>
              <w:t>DUES</w:t>
            </w:r>
          </w:p>
        </w:tc>
        <w:tc>
          <w:tcPr>
            <w:tcW w:w="1980" w:type="dxa"/>
          </w:tcPr>
          <w:p>
            <w:pPr>
              <w:pStyle w:val="TableParagraph"/>
              <w:spacing w:before="60"/>
              <w:ind w:right="73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75,777.04</w:t>
            </w:r>
          </w:p>
        </w:tc>
      </w:tr>
      <w:tr>
        <w:trPr>
          <w:trHeight w:val="463" w:hRule="atLeast"/>
        </w:trPr>
        <w:tc>
          <w:tcPr>
            <w:tcW w:w="3691" w:type="dxa"/>
          </w:tcPr>
          <w:p>
            <w:pPr>
              <w:pStyle w:val="TableParagraph"/>
              <w:spacing w:line="266" w:lineRule="auto" w:before="34"/>
              <w:ind w:left="683"/>
              <w:rPr>
                <w:sz w:val="15"/>
              </w:rPr>
            </w:pPr>
            <w:r>
              <w:rPr>
                <w:color w:val="181818"/>
                <w:sz w:val="15"/>
              </w:rPr>
              <w:t>2360</w:t>
            </w:r>
            <w:r>
              <w:rPr>
                <w:color w:val="181818"/>
                <w:spacing w:val="-7"/>
                <w:sz w:val="15"/>
              </w:rPr>
              <w:t> </w:t>
            </w:r>
            <w:r>
              <w:rPr>
                <w:color w:val="181818"/>
                <w:sz w:val="15"/>
              </w:rPr>
              <w:t>ANNUAL</w:t>
            </w:r>
            <w:r>
              <w:rPr>
                <w:color w:val="181818"/>
                <w:spacing w:val="-9"/>
                <w:sz w:val="15"/>
              </w:rPr>
              <w:t> </w:t>
            </w:r>
            <w:r>
              <w:rPr>
                <w:color w:val="181818"/>
                <w:sz w:val="15"/>
              </w:rPr>
              <w:t>SPONSOR</w:t>
            </w:r>
            <w:r>
              <w:rPr>
                <w:color w:val="181818"/>
                <w:spacing w:val="-8"/>
                <w:sz w:val="15"/>
              </w:rPr>
              <w:t> </w:t>
            </w:r>
            <w:r>
              <w:rPr>
                <w:color w:val="181818"/>
                <w:sz w:val="15"/>
              </w:rPr>
              <w:t>DEFERRED </w:t>
            </w:r>
            <w:r>
              <w:rPr>
                <w:color w:val="181818"/>
                <w:spacing w:val="-2"/>
                <w:sz w:val="15"/>
              </w:rPr>
              <w:t>INCOME</w:t>
            </w:r>
          </w:p>
        </w:tc>
        <w:tc>
          <w:tcPr>
            <w:tcW w:w="1980" w:type="dxa"/>
          </w:tcPr>
          <w:p>
            <w:pPr>
              <w:pStyle w:val="TableParagraph"/>
              <w:spacing w:before="53"/>
              <w:rPr>
                <w:sz w:val="15"/>
              </w:rPr>
            </w:pPr>
          </w:p>
          <w:p>
            <w:pPr>
              <w:pStyle w:val="TableParagraph"/>
              <w:ind w:right="60"/>
              <w:jc w:val="right"/>
              <w:rPr>
                <w:sz w:val="15"/>
              </w:rPr>
            </w:pPr>
            <w:r>
              <w:rPr>
                <w:color w:val="181818"/>
                <w:sz w:val="15"/>
              </w:rPr>
              <w:t>-</w:t>
            </w:r>
            <w:r>
              <w:rPr>
                <w:color w:val="181818"/>
                <w:spacing w:val="-2"/>
                <w:sz w:val="15"/>
              </w:rPr>
              <w:t>75</w:t>
            </w:r>
            <w:r>
              <w:rPr>
                <w:color w:val="343434"/>
                <w:spacing w:val="-2"/>
                <w:sz w:val="15"/>
              </w:rPr>
              <w:t>,</w:t>
            </w:r>
            <w:r>
              <w:rPr>
                <w:color w:val="181818"/>
                <w:spacing w:val="-2"/>
                <w:sz w:val="15"/>
              </w:rPr>
              <w:t>000</w:t>
            </w:r>
            <w:r>
              <w:rPr>
                <w:color w:val="525252"/>
                <w:spacing w:val="-2"/>
                <w:sz w:val="15"/>
              </w:rPr>
              <w:t>.</w:t>
            </w:r>
            <w:r>
              <w:rPr>
                <w:color w:val="181818"/>
                <w:spacing w:val="-2"/>
                <w:sz w:val="15"/>
              </w:rPr>
              <w:t>00</w:t>
            </w:r>
          </w:p>
        </w:tc>
      </w:tr>
      <w:tr>
        <w:trPr>
          <w:trHeight w:val="287" w:hRule="atLeast"/>
        </w:trPr>
        <w:tc>
          <w:tcPr>
            <w:tcW w:w="3691" w:type="dxa"/>
          </w:tcPr>
          <w:p>
            <w:pPr>
              <w:pStyle w:val="TableParagraph"/>
              <w:spacing w:before="65"/>
              <w:ind w:left="693"/>
              <w:rPr>
                <w:sz w:val="15"/>
              </w:rPr>
            </w:pPr>
            <w:r>
              <w:rPr>
                <w:color w:val="181818"/>
                <w:sz w:val="15"/>
              </w:rPr>
              <w:t>2417</w:t>
            </w:r>
            <w:r>
              <w:rPr>
                <w:color w:val="181818"/>
                <w:spacing w:val="-2"/>
                <w:sz w:val="15"/>
              </w:rPr>
              <w:t> </w:t>
            </w:r>
            <w:r>
              <w:rPr>
                <w:color w:val="181818"/>
                <w:sz w:val="15"/>
              </w:rPr>
              <w:t>DEEP</w:t>
            </w:r>
            <w:r>
              <w:rPr>
                <w:color w:val="181818"/>
                <w:spacing w:val="3"/>
                <w:sz w:val="15"/>
              </w:rPr>
              <w:t> </w:t>
            </w:r>
            <w:r>
              <w:rPr>
                <w:color w:val="181818"/>
                <w:sz w:val="15"/>
              </w:rPr>
              <w:t>SOUTH</w:t>
            </w:r>
            <w:r>
              <w:rPr>
                <w:color w:val="181818"/>
                <w:spacing w:val="-6"/>
                <w:sz w:val="15"/>
              </w:rPr>
              <w:t> </w:t>
            </w:r>
            <w:r>
              <w:rPr>
                <w:color w:val="181818"/>
                <w:sz w:val="15"/>
              </w:rPr>
              <w:t>DEFERRED</w:t>
            </w:r>
            <w:r>
              <w:rPr>
                <w:color w:val="181818"/>
                <w:spacing w:val="8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INCOME</w:t>
            </w:r>
          </w:p>
        </w:tc>
        <w:tc>
          <w:tcPr>
            <w:tcW w:w="1980" w:type="dxa"/>
            <w:tcBorders>
              <w:bottom w:val="single" w:sz="8" w:space="0" w:color="000000"/>
            </w:tcBorders>
          </w:tcPr>
          <w:p>
            <w:pPr>
              <w:pStyle w:val="TableParagraph"/>
              <w:spacing w:before="60"/>
              <w:ind w:right="61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24,401.61</w:t>
            </w:r>
          </w:p>
        </w:tc>
      </w:tr>
      <w:tr>
        <w:trPr>
          <w:trHeight w:val="280" w:hRule="atLeast"/>
        </w:trPr>
        <w:tc>
          <w:tcPr>
            <w:tcW w:w="3691" w:type="dxa"/>
          </w:tcPr>
          <w:p>
            <w:pPr>
              <w:pStyle w:val="TableParagraph"/>
              <w:spacing w:before="56"/>
              <w:ind w:left="525"/>
              <w:rPr>
                <w:sz w:val="15"/>
              </w:rPr>
            </w:pPr>
            <w:r>
              <w:rPr>
                <w:color w:val="181818"/>
                <w:w w:val="110"/>
                <w:sz w:val="15"/>
              </w:rPr>
              <w:t>Total</w:t>
            </w:r>
            <w:r>
              <w:rPr>
                <w:color w:val="181818"/>
                <w:spacing w:val="-10"/>
                <w:w w:val="110"/>
                <w:sz w:val="15"/>
              </w:rPr>
              <w:t> </w:t>
            </w:r>
            <w:r>
              <w:rPr>
                <w:color w:val="181818"/>
                <w:w w:val="110"/>
                <w:sz w:val="15"/>
              </w:rPr>
              <w:t>for</w:t>
            </w:r>
            <w:r>
              <w:rPr>
                <w:color w:val="181818"/>
                <w:spacing w:val="3"/>
                <w:w w:val="110"/>
                <w:sz w:val="15"/>
              </w:rPr>
              <w:t> </w:t>
            </w:r>
            <w:r>
              <w:rPr>
                <w:color w:val="181818"/>
                <w:w w:val="110"/>
                <w:sz w:val="15"/>
              </w:rPr>
              <w:t>Other</w:t>
            </w:r>
            <w:r>
              <w:rPr>
                <w:color w:val="181818"/>
                <w:spacing w:val="-1"/>
                <w:w w:val="110"/>
                <w:sz w:val="15"/>
              </w:rPr>
              <w:t> </w:t>
            </w:r>
            <w:r>
              <w:rPr>
                <w:color w:val="181818"/>
                <w:w w:val="110"/>
                <w:sz w:val="15"/>
              </w:rPr>
              <w:t>Current</w:t>
            </w:r>
            <w:r>
              <w:rPr>
                <w:color w:val="181818"/>
                <w:spacing w:val="-8"/>
                <w:w w:val="110"/>
                <w:sz w:val="15"/>
              </w:rPr>
              <w:t> </w:t>
            </w:r>
            <w:r>
              <w:rPr>
                <w:color w:val="181818"/>
                <w:spacing w:val="-2"/>
                <w:w w:val="110"/>
                <w:sz w:val="15"/>
              </w:rPr>
              <w:t>Liabilities</w:t>
            </w:r>
          </w:p>
        </w:tc>
        <w:tc>
          <w:tcPr>
            <w:tcW w:w="1980" w:type="dxa"/>
            <w:tcBorders>
              <w:top w:val="single" w:sz="8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6"/>
              <w:ind w:right="67"/>
              <w:jc w:val="right"/>
              <w:rPr>
                <w:sz w:val="15"/>
              </w:rPr>
            </w:pPr>
            <w:r>
              <w:rPr>
                <w:color w:val="343434"/>
                <w:spacing w:val="-2"/>
                <w:sz w:val="15"/>
              </w:rPr>
              <w:t>-$11,554.35</w:t>
            </w:r>
          </w:p>
        </w:tc>
      </w:tr>
      <w:tr>
        <w:trPr>
          <w:trHeight w:val="287" w:hRule="atLeast"/>
        </w:trPr>
        <w:tc>
          <w:tcPr>
            <w:tcW w:w="3691" w:type="dxa"/>
          </w:tcPr>
          <w:p>
            <w:pPr>
              <w:pStyle w:val="TableParagraph"/>
              <w:spacing w:before="58"/>
              <w:ind w:left="367"/>
              <w:rPr>
                <w:sz w:val="15"/>
              </w:rPr>
            </w:pPr>
            <w:r>
              <w:rPr>
                <w:color w:val="181818"/>
                <w:w w:val="110"/>
                <w:sz w:val="15"/>
              </w:rPr>
              <w:t>Total</w:t>
            </w:r>
            <w:r>
              <w:rPr>
                <w:color w:val="181818"/>
                <w:spacing w:val="-3"/>
                <w:w w:val="110"/>
                <w:sz w:val="15"/>
              </w:rPr>
              <w:t> </w:t>
            </w:r>
            <w:r>
              <w:rPr>
                <w:color w:val="181818"/>
                <w:w w:val="110"/>
                <w:sz w:val="15"/>
              </w:rPr>
              <w:t>for</w:t>
            </w:r>
            <w:r>
              <w:rPr>
                <w:color w:val="181818"/>
                <w:spacing w:val="-2"/>
                <w:w w:val="110"/>
                <w:sz w:val="15"/>
              </w:rPr>
              <w:t> </w:t>
            </w:r>
            <w:r>
              <w:rPr>
                <w:color w:val="181818"/>
                <w:w w:val="110"/>
                <w:sz w:val="15"/>
              </w:rPr>
              <w:t>Current</w:t>
            </w:r>
            <w:r>
              <w:rPr>
                <w:color w:val="181818"/>
                <w:spacing w:val="-7"/>
                <w:w w:val="110"/>
                <w:sz w:val="15"/>
              </w:rPr>
              <w:t> </w:t>
            </w:r>
            <w:r>
              <w:rPr>
                <w:color w:val="181818"/>
                <w:spacing w:val="-2"/>
                <w:w w:val="110"/>
                <w:sz w:val="15"/>
              </w:rPr>
              <w:t>Llabllities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62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-$11,554.35</w:t>
            </w:r>
          </w:p>
        </w:tc>
      </w:tr>
      <w:tr>
        <w:trPr>
          <w:trHeight w:val="298" w:hRule="atLeast"/>
        </w:trPr>
        <w:tc>
          <w:tcPr>
            <w:tcW w:w="3691" w:type="dxa"/>
          </w:tcPr>
          <w:p>
            <w:pPr>
              <w:pStyle w:val="TableParagraph"/>
              <w:spacing w:before="58"/>
              <w:ind w:left="199"/>
              <w:rPr>
                <w:b/>
                <w:sz w:val="15"/>
              </w:rPr>
            </w:pPr>
            <w:r>
              <w:rPr>
                <w:b/>
                <w:color w:val="181818"/>
                <w:sz w:val="15"/>
              </w:rPr>
              <w:t>Total</w:t>
            </w:r>
            <w:r>
              <w:rPr>
                <w:b/>
                <w:color w:val="181818"/>
                <w:spacing w:val="5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for</w:t>
            </w:r>
            <w:r>
              <w:rPr>
                <w:b/>
                <w:color w:val="181818"/>
                <w:spacing w:val="1"/>
                <w:sz w:val="15"/>
              </w:rPr>
              <w:t> </w:t>
            </w:r>
            <w:r>
              <w:rPr>
                <w:b/>
                <w:color w:val="181818"/>
                <w:spacing w:val="-2"/>
                <w:sz w:val="15"/>
              </w:rPr>
              <w:t>Liabilities</w:t>
            </w:r>
          </w:p>
        </w:tc>
        <w:tc>
          <w:tcPr>
            <w:tcW w:w="198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57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-$11,554.35</w:t>
            </w:r>
          </w:p>
        </w:tc>
      </w:tr>
      <w:tr>
        <w:trPr>
          <w:trHeight w:val="295" w:hRule="atLeast"/>
        </w:trPr>
        <w:tc>
          <w:tcPr>
            <w:tcW w:w="3691" w:type="dxa"/>
          </w:tcPr>
          <w:p>
            <w:pPr>
              <w:pStyle w:val="TableParagraph"/>
              <w:spacing w:before="63"/>
              <w:ind w:left="204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Equity</w:t>
            </w:r>
          </w:p>
        </w:tc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98" w:hRule="atLeast"/>
        </w:trPr>
        <w:tc>
          <w:tcPr>
            <w:tcW w:w="3691" w:type="dxa"/>
          </w:tcPr>
          <w:p>
            <w:pPr>
              <w:pStyle w:val="TableParagraph"/>
              <w:spacing w:before="60"/>
              <w:ind w:left="378"/>
              <w:rPr>
                <w:sz w:val="15"/>
              </w:rPr>
            </w:pPr>
            <w:r>
              <w:rPr>
                <w:color w:val="181818"/>
                <w:sz w:val="15"/>
              </w:rPr>
              <w:t>3120 RETAINED</w:t>
            </w:r>
            <w:r>
              <w:rPr>
                <w:color w:val="181818"/>
                <w:spacing w:val="3"/>
                <w:sz w:val="15"/>
              </w:rPr>
              <w:t> </w:t>
            </w:r>
            <w:r>
              <w:rPr>
                <w:color w:val="181818"/>
                <w:spacing w:val="-2"/>
                <w:sz w:val="15"/>
              </w:rPr>
              <w:t>EARNINGS</w:t>
            </w:r>
          </w:p>
        </w:tc>
        <w:tc>
          <w:tcPr>
            <w:tcW w:w="1980" w:type="dxa"/>
          </w:tcPr>
          <w:p>
            <w:pPr>
              <w:pStyle w:val="TableParagraph"/>
              <w:spacing w:before="55"/>
              <w:ind w:right="48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142,921.23</w:t>
            </w:r>
          </w:p>
        </w:tc>
      </w:tr>
      <w:tr>
        <w:trPr>
          <w:trHeight w:val="289" w:hRule="atLeast"/>
        </w:trPr>
        <w:tc>
          <w:tcPr>
            <w:tcW w:w="3691" w:type="dxa"/>
          </w:tcPr>
          <w:p>
            <w:pPr>
              <w:pStyle w:val="TableParagraph"/>
              <w:spacing w:before="60"/>
              <w:ind w:left="378"/>
              <w:rPr>
                <w:sz w:val="15"/>
              </w:rPr>
            </w:pPr>
            <w:r>
              <w:rPr>
                <w:color w:val="181818"/>
                <w:sz w:val="15"/>
              </w:rPr>
              <w:t>Net</w:t>
            </w:r>
            <w:r>
              <w:rPr>
                <w:color w:val="181818"/>
                <w:spacing w:val="-2"/>
                <w:sz w:val="15"/>
              </w:rPr>
              <w:t> Income</w:t>
            </w:r>
          </w:p>
        </w:tc>
        <w:tc>
          <w:tcPr>
            <w:tcW w:w="198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0"/>
              <w:ind w:right="31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237</w:t>
            </w:r>
            <w:r>
              <w:rPr>
                <w:color w:val="343434"/>
                <w:spacing w:val="-2"/>
                <w:sz w:val="15"/>
              </w:rPr>
              <w:t>,</w:t>
            </w:r>
            <w:r>
              <w:rPr>
                <w:color w:val="181818"/>
                <w:spacing w:val="-2"/>
                <w:sz w:val="15"/>
              </w:rPr>
              <w:t>344</w:t>
            </w:r>
            <w:r>
              <w:rPr>
                <w:color w:val="525252"/>
                <w:spacing w:val="-2"/>
                <w:sz w:val="15"/>
              </w:rPr>
              <w:t>.</w:t>
            </w:r>
            <w:r>
              <w:rPr>
                <w:color w:val="181818"/>
                <w:spacing w:val="-2"/>
                <w:sz w:val="15"/>
              </w:rPr>
              <w:t>86</w:t>
            </w:r>
          </w:p>
        </w:tc>
      </w:tr>
      <w:tr>
        <w:trPr>
          <w:trHeight w:val="283" w:hRule="atLeast"/>
        </w:trPr>
        <w:tc>
          <w:tcPr>
            <w:tcW w:w="3691" w:type="dxa"/>
          </w:tcPr>
          <w:p>
            <w:pPr>
              <w:pStyle w:val="TableParagraph"/>
              <w:spacing w:before="58"/>
              <w:ind w:left="213"/>
              <w:rPr>
                <w:b/>
                <w:sz w:val="15"/>
              </w:rPr>
            </w:pPr>
            <w:r>
              <w:rPr>
                <w:b/>
                <w:color w:val="181818"/>
                <w:sz w:val="15"/>
              </w:rPr>
              <w:t>Total</w:t>
            </w:r>
            <w:r>
              <w:rPr>
                <w:b/>
                <w:color w:val="181818"/>
                <w:spacing w:val="5"/>
                <w:sz w:val="15"/>
              </w:rPr>
              <w:t> </w:t>
            </w:r>
            <w:r>
              <w:rPr>
                <w:b/>
                <w:color w:val="181818"/>
                <w:sz w:val="15"/>
              </w:rPr>
              <w:t>for</w:t>
            </w:r>
            <w:r>
              <w:rPr>
                <w:b/>
                <w:color w:val="181818"/>
                <w:spacing w:val="1"/>
                <w:sz w:val="15"/>
              </w:rPr>
              <w:t> </w:t>
            </w:r>
            <w:r>
              <w:rPr>
                <w:b/>
                <w:color w:val="181818"/>
                <w:spacing w:val="-2"/>
                <w:sz w:val="15"/>
              </w:rPr>
              <w:t>Equity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3"/>
              <w:ind w:right="44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$380,266.09</w:t>
            </w:r>
          </w:p>
        </w:tc>
      </w:tr>
      <w:tr>
        <w:trPr>
          <w:trHeight w:val="231" w:hRule="atLeast"/>
        </w:trPr>
        <w:tc>
          <w:tcPr>
            <w:tcW w:w="3691" w:type="dxa"/>
          </w:tcPr>
          <w:p>
            <w:pPr>
              <w:pStyle w:val="TableParagraph"/>
              <w:spacing w:line="153" w:lineRule="exact" w:before="58"/>
              <w:ind w:left="50"/>
              <w:rPr>
                <w:sz w:val="15"/>
              </w:rPr>
            </w:pPr>
            <w:r>
              <w:rPr>
                <w:color w:val="181818"/>
                <w:spacing w:val="-2"/>
                <w:w w:val="115"/>
                <w:sz w:val="15"/>
              </w:rPr>
              <w:t>Total for</w:t>
            </w:r>
            <w:r>
              <w:rPr>
                <w:color w:val="181818"/>
                <w:spacing w:val="-3"/>
                <w:w w:val="115"/>
                <w:sz w:val="15"/>
              </w:rPr>
              <w:t> </w:t>
            </w:r>
            <w:r>
              <w:rPr>
                <w:color w:val="181818"/>
                <w:spacing w:val="-2"/>
                <w:w w:val="115"/>
                <w:sz w:val="15"/>
              </w:rPr>
              <w:t>Liabilities</w:t>
            </w:r>
            <w:r>
              <w:rPr>
                <w:color w:val="181818"/>
                <w:spacing w:val="9"/>
                <w:w w:val="115"/>
                <w:sz w:val="15"/>
              </w:rPr>
              <w:t> </w:t>
            </w:r>
            <w:r>
              <w:rPr>
                <w:color w:val="181818"/>
                <w:spacing w:val="-2"/>
                <w:w w:val="115"/>
                <w:sz w:val="15"/>
              </w:rPr>
              <w:t>and</w:t>
            </w:r>
            <w:r>
              <w:rPr>
                <w:color w:val="181818"/>
                <w:spacing w:val="-18"/>
                <w:w w:val="115"/>
                <w:sz w:val="15"/>
              </w:rPr>
              <w:t> </w:t>
            </w:r>
            <w:r>
              <w:rPr>
                <w:color w:val="181818"/>
                <w:spacing w:val="-2"/>
                <w:w w:val="115"/>
                <w:sz w:val="15"/>
              </w:rPr>
              <w:t>Equity</w:t>
            </w:r>
          </w:p>
        </w:tc>
        <w:tc>
          <w:tcPr>
            <w:tcW w:w="1980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53" w:lineRule="exact" w:before="58"/>
              <w:ind w:right="31"/>
              <w:jc w:val="right"/>
              <w:rPr>
                <w:sz w:val="15"/>
              </w:rPr>
            </w:pPr>
            <w:r>
              <w:rPr>
                <w:color w:val="181818"/>
                <w:spacing w:val="-2"/>
                <w:sz w:val="15"/>
              </w:rPr>
              <w:t>$368,711.74</w:t>
            </w:r>
          </w:p>
        </w:tc>
      </w:tr>
    </w:tbl>
    <w:p>
      <w:pPr>
        <w:pStyle w:val="TableParagraph"/>
        <w:spacing w:after="0" w:line="153" w:lineRule="exact"/>
        <w:jc w:val="right"/>
        <w:rPr>
          <w:sz w:val="15"/>
        </w:rPr>
        <w:sectPr>
          <w:pgSz w:w="12240" w:h="15840"/>
          <w:pgMar w:top="1460" w:bottom="280" w:left="1080" w:right="720"/>
        </w:sectPr>
      </w:pPr>
    </w:p>
    <w:p>
      <w:pPr>
        <w:pStyle w:val="Heading5"/>
        <w:spacing w:before="69"/>
      </w:pPr>
      <w:r>
        <w:rPr>
          <w:color w:val="1A1A1A"/>
          <w:w w:val="105"/>
        </w:rPr>
        <w:t>AMERICAN</w:t>
      </w:r>
      <w:r>
        <w:rPr>
          <w:color w:val="1A1A1A"/>
          <w:spacing w:val="-10"/>
          <w:w w:val="105"/>
        </w:rPr>
        <w:t> </w:t>
      </w:r>
      <w:r>
        <w:rPr>
          <w:color w:val="1A1A1A"/>
          <w:w w:val="105"/>
        </w:rPr>
        <w:t>COUNCIL</w:t>
      </w:r>
      <w:r>
        <w:rPr>
          <w:color w:val="1A1A1A"/>
          <w:spacing w:val="-14"/>
          <w:w w:val="105"/>
        </w:rPr>
        <w:t> </w:t>
      </w:r>
      <w:r>
        <w:rPr>
          <w:color w:val="1A1A1A"/>
          <w:w w:val="105"/>
        </w:rPr>
        <w:t>OF</w:t>
      </w:r>
      <w:r>
        <w:rPr>
          <w:color w:val="1A1A1A"/>
          <w:spacing w:val="-16"/>
          <w:w w:val="105"/>
        </w:rPr>
        <w:t> </w:t>
      </w:r>
      <w:r>
        <w:rPr>
          <w:color w:val="1A1A1A"/>
          <w:w w:val="105"/>
        </w:rPr>
        <w:t>ENGINEERING</w:t>
      </w:r>
      <w:r>
        <w:rPr>
          <w:color w:val="1A1A1A"/>
          <w:spacing w:val="2"/>
          <w:w w:val="105"/>
        </w:rPr>
        <w:t> </w:t>
      </w:r>
      <w:r>
        <w:rPr>
          <w:color w:val="1A1A1A"/>
          <w:w w:val="105"/>
        </w:rPr>
        <w:t>COMPANIES</w:t>
      </w:r>
      <w:r>
        <w:rPr>
          <w:color w:val="1A1A1A"/>
          <w:spacing w:val="-2"/>
          <w:w w:val="105"/>
        </w:rPr>
        <w:t> </w:t>
      </w:r>
      <w:r>
        <w:rPr>
          <w:color w:val="1A1A1A"/>
          <w:w w:val="105"/>
        </w:rPr>
        <w:t>OF</w:t>
      </w:r>
      <w:r>
        <w:rPr>
          <w:color w:val="1A1A1A"/>
          <w:spacing w:val="-16"/>
          <w:w w:val="105"/>
        </w:rPr>
        <w:t> </w:t>
      </w:r>
      <w:r>
        <w:rPr>
          <w:color w:val="1A1A1A"/>
          <w:spacing w:val="-2"/>
          <w:w w:val="105"/>
        </w:rPr>
        <w:t>LOUIS</w:t>
      </w:r>
    </w:p>
    <w:p>
      <w:pPr>
        <w:spacing w:before="37"/>
        <w:ind w:left="99" w:right="156" w:firstLine="0"/>
        <w:jc w:val="center"/>
        <w:rPr>
          <w:b/>
          <w:sz w:val="21"/>
        </w:rPr>
      </w:pPr>
      <w:r>
        <w:rPr>
          <w:b/>
          <w:color w:val="1A1A1A"/>
          <w:w w:val="105"/>
          <w:sz w:val="21"/>
        </w:rPr>
        <w:t>Budget</w:t>
      </w:r>
      <w:r>
        <w:rPr>
          <w:b/>
          <w:color w:val="1A1A1A"/>
          <w:spacing w:val="-1"/>
          <w:w w:val="105"/>
          <w:sz w:val="21"/>
        </w:rPr>
        <w:t> </w:t>
      </w:r>
      <w:r>
        <w:rPr>
          <w:color w:val="1A1A1A"/>
          <w:w w:val="105"/>
          <w:sz w:val="23"/>
        </w:rPr>
        <w:t>vs.</w:t>
      </w:r>
      <w:r>
        <w:rPr>
          <w:color w:val="1A1A1A"/>
          <w:spacing w:val="-7"/>
          <w:w w:val="105"/>
          <w:sz w:val="23"/>
        </w:rPr>
        <w:t> </w:t>
      </w:r>
      <w:r>
        <w:rPr>
          <w:b/>
          <w:color w:val="1A1A1A"/>
          <w:w w:val="105"/>
          <w:sz w:val="21"/>
        </w:rPr>
        <w:t>Actuals:</w:t>
      </w:r>
      <w:r>
        <w:rPr>
          <w:b/>
          <w:color w:val="1A1A1A"/>
          <w:spacing w:val="7"/>
          <w:w w:val="105"/>
          <w:sz w:val="21"/>
        </w:rPr>
        <w:t> </w:t>
      </w:r>
      <w:r>
        <w:rPr>
          <w:b/>
          <w:color w:val="1A1A1A"/>
          <w:w w:val="105"/>
          <w:sz w:val="21"/>
        </w:rPr>
        <w:t>Budget_FY26_P&amp;L</w:t>
      </w:r>
      <w:r>
        <w:rPr>
          <w:b/>
          <w:color w:val="1A1A1A"/>
          <w:spacing w:val="-16"/>
          <w:w w:val="105"/>
          <w:sz w:val="21"/>
        </w:rPr>
        <w:t> </w:t>
      </w:r>
      <w:r>
        <w:rPr>
          <w:b/>
          <w:color w:val="1A1A1A"/>
          <w:w w:val="105"/>
          <w:sz w:val="21"/>
        </w:rPr>
        <w:t>-</w:t>
      </w:r>
      <w:r>
        <w:rPr>
          <w:b/>
          <w:color w:val="1A1A1A"/>
          <w:spacing w:val="-5"/>
          <w:w w:val="105"/>
          <w:sz w:val="21"/>
        </w:rPr>
        <w:t> </w:t>
      </w:r>
      <w:r>
        <w:rPr>
          <w:b/>
          <w:color w:val="1A1A1A"/>
          <w:w w:val="105"/>
          <w:sz w:val="21"/>
        </w:rPr>
        <w:t>FY26</w:t>
      </w:r>
      <w:r>
        <w:rPr>
          <w:b/>
          <w:color w:val="1A1A1A"/>
          <w:spacing w:val="1"/>
          <w:w w:val="105"/>
          <w:sz w:val="21"/>
        </w:rPr>
        <w:t> </w:t>
      </w:r>
      <w:r>
        <w:rPr>
          <w:b/>
          <w:color w:val="1A1A1A"/>
          <w:spacing w:val="-5"/>
          <w:w w:val="105"/>
          <w:sz w:val="21"/>
        </w:rPr>
        <w:t>P&amp;L</w:t>
      </w:r>
    </w:p>
    <w:p>
      <w:pPr>
        <w:spacing w:before="52"/>
        <w:ind w:left="99" w:right="94" w:firstLine="0"/>
        <w:jc w:val="center"/>
        <w:rPr>
          <w:sz w:val="16"/>
        </w:rPr>
      </w:pPr>
      <w:r>
        <w:rPr>
          <w:color w:val="1A1A1A"/>
          <w:w w:val="105"/>
          <w:sz w:val="16"/>
        </w:rPr>
        <w:t>July</w:t>
      </w:r>
      <w:r>
        <w:rPr>
          <w:color w:val="1A1A1A"/>
          <w:spacing w:val="2"/>
          <w:w w:val="105"/>
          <w:sz w:val="16"/>
        </w:rPr>
        <w:t> </w:t>
      </w:r>
      <w:r>
        <w:rPr>
          <w:color w:val="1A1A1A"/>
          <w:w w:val="105"/>
          <w:sz w:val="16"/>
        </w:rPr>
        <w:t>2025</w:t>
      </w:r>
      <w:r>
        <w:rPr>
          <w:color w:val="1A1A1A"/>
          <w:spacing w:val="-12"/>
          <w:w w:val="105"/>
          <w:sz w:val="16"/>
        </w:rPr>
        <w:t> </w:t>
      </w:r>
      <w:r>
        <w:rPr>
          <w:color w:val="1A1A1A"/>
          <w:w w:val="105"/>
          <w:sz w:val="16"/>
        </w:rPr>
        <w:t>•</w:t>
      </w:r>
      <w:r>
        <w:rPr>
          <w:color w:val="1A1A1A"/>
          <w:spacing w:val="1"/>
          <w:w w:val="105"/>
          <w:sz w:val="16"/>
        </w:rPr>
        <w:t> </w:t>
      </w:r>
      <w:r>
        <w:rPr>
          <w:color w:val="1A1A1A"/>
          <w:w w:val="105"/>
          <w:sz w:val="16"/>
        </w:rPr>
        <w:t>April</w:t>
      </w:r>
      <w:r>
        <w:rPr>
          <w:color w:val="1A1A1A"/>
          <w:spacing w:val="-1"/>
          <w:w w:val="105"/>
          <w:sz w:val="16"/>
        </w:rPr>
        <w:t> </w:t>
      </w:r>
      <w:r>
        <w:rPr>
          <w:color w:val="1A1A1A"/>
          <w:spacing w:val="-4"/>
          <w:w w:val="105"/>
          <w:sz w:val="16"/>
        </w:rPr>
        <w:t>2026</w:t>
      </w:r>
    </w:p>
    <w:p>
      <w:pPr>
        <w:pStyle w:val="BodyText"/>
        <w:spacing w:before="22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top="1440" w:bottom="280" w:left="1080" w:right="720"/>
        </w:sect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11"/>
        <w:rPr>
          <w:sz w:val="12"/>
        </w:rPr>
      </w:pPr>
    </w:p>
    <w:p>
      <w:pPr>
        <w:spacing w:before="0"/>
        <w:ind w:left="240" w:right="0" w:firstLine="0"/>
        <w:jc w:val="left"/>
        <w:rPr>
          <w:sz w:val="12"/>
        </w:rPr>
      </w:pPr>
      <w:r>
        <w:rPr>
          <w:color w:val="1A1A1A"/>
          <w:spacing w:val="-2"/>
          <w:w w:val="110"/>
          <w:sz w:val="12"/>
        </w:rPr>
        <w:t>Income</w:t>
      </w:r>
    </w:p>
    <w:p>
      <w:pPr>
        <w:spacing w:before="96"/>
        <w:ind w:left="2692" w:right="0" w:firstLine="0"/>
        <w:jc w:val="left"/>
        <w:rPr>
          <w:sz w:val="12"/>
        </w:rPr>
      </w:pPr>
      <w:r>
        <w:rPr/>
        <w:br w:type="column"/>
      </w:r>
      <w:r>
        <w:rPr>
          <w:color w:val="1A1A1A"/>
          <w:spacing w:val="-2"/>
          <w:w w:val="130"/>
          <w:sz w:val="12"/>
        </w:rPr>
        <w:t>Total</w:t>
      </w:r>
    </w:p>
    <w:p>
      <w:pPr>
        <w:spacing w:line="20" w:lineRule="exact"/>
        <w:ind w:left="657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73075" cy="9525"/>
                <wp:effectExtent l="9525" t="0" r="3175" b="0"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473075" cy="9525"/>
                          <a:chExt cx="473075" cy="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4579"/>
                            <a:ext cx="4730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3075" h="0">
                                <a:moveTo>
                                  <a:pt x="0" y="0"/>
                                </a:moveTo>
                                <a:lnTo>
                                  <a:pt x="473012" y="0"/>
                                </a:lnTo>
                              </a:path>
                            </a:pathLst>
                          </a:custGeom>
                          <a:ln w="91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7.25pt;height:.75pt;mso-position-horizontal-relative:char;mso-position-vertical-relative:line" id="docshapegroup4" coordorigin="0,0" coordsize="745,15">
                <v:line style="position:absolute" from="0,7" to="745,7" stroked="true" strokeweight=".7211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812" w:val="left" w:leader="none"/>
          <w:tab w:pos="3258" w:val="left" w:leader="none"/>
        </w:tabs>
        <w:spacing w:before="73"/>
        <w:ind w:left="240" w:right="0" w:firstLine="0"/>
        <w:jc w:val="lef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3063900</wp:posOffset>
                </wp:positionH>
                <wp:positionV relativeFrom="paragraph">
                  <wp:posOffset>159290</wp:posOffset>
                </wp:positionV>
                <wp:extent cx="4089400" cy="1270"/>
                <wp:effectExtent l="0" t="0" r="0" b="0"/>
                <wp:wrapNone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4089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89400" h="0">
                              <a:moveTo>
                                <a:pt x="0" y="0"/>
                              </a:moveTo>
                              <a:lnTo>
                                <a:pt x="4089270" y="0"/>
                              </a:lnTo>
                            </a:path>
                          </a:pathLst>
                        </a:custGeom>
                        <a:ln w="915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0688" from="241.252045pt,12.542583pt" to="563.241824pt,12.542583pt" stroked="true" strokeweight=".72113pt" strokecolor="#000000">
                <v:stroke dashstyle="solid"/>
                <w10:wrap type="none"/>
              </v:line>
            </w:pict>
          </mc:Fallback>
        </mc:AlternateContent>
      </w:r>
      <w:r>
        <w:rPr>
          <w:color w:val="1A1A1A"/>
          <w:spacing w:val="-2"/>
          <w:w w:val="130"/>
          <w:sz w:val="12"/>
        </w:rPr>
        <w:t>Actual</w:t>
      </w:r>
      <w:r>
        <w:rPr>
          <w:color w:val="1A1A1A"/>
          <w:sz w:val="12"/>
        </w:rPr>
        <w:tab/>
      </w:r>
      <w:r>
        <w:rPr>
          <w:color w:val="1A1A1A"/>
          <w:spacing w:val="-2"/>
          <w:w w:val="125"/>
          <w:sz w:val="12"/>
        </w:rPr>
        <w:t>Budget</w:t>
      </w:r>
      <w:r>
        <w:rPr>
          <w:color w:val="1A1A1A"/>
          <w:sz w:val="12"/>
        </w:rPr>
        <w:tab/>
      </w:r>
      <w:r>
        <w:rPr>
          <w:color w:val="1A1A1A"/>
          <w:w w:val="125"/>
          <w:sz w:val="12"/>
        </w:rPr>
        <w:t>over</w:t>
      </w:r>
      <w:r>
        <w:rPr>
          <w:color w:val="1A1A1A"/>
          <w:spacing w:val="-7"/>
          <w:w w:val="125"/>
          <w:sz w:val="12"/>
        </w:rPr>
        <w:t> </w:t>
      </w:r>
      <w:r>
        <w:rPr>
          <w:color w:val="1A1A1A"/>
          <w:spacing w:val="-2"/>
          <w:w w:val="130"/>
          <w:sz w:val="12"/>
        </w:rPr>
        <w:t>Budget</w:t>
      </w:r>
    </w:p>
    <w:p>
      <w:pPr>
        <w:pStyle w:val="BodyText"/>
        <w:rPr>
          <w:sz w:val="12"/>
        </w:rPr>
      </w:pPr>
      <w:r>
        <w:rPr/>
        <w:br w:type="column"/>
      </w:r>
      <w:r>
        <w:rPr>
          <w:sz w:val="12"/>
        </w:rPr>
      </w:r>
    </w:p>
    <w:p>
      <w:pPr>
        <w:pStyle w:val="BodyText"/>
        <w:spacing w:before="9"/>
        <w:rPr>
          <w:sz w:val="12"/>
        </w:rPr>
      </w:pPr>
    </w:p>
    <w:p>
      <w:pPr>
        <w:spacing w:before="0"/>
        <w:ind w:left="240" w:right="0" w:firstLine="0"/>
        <w:jc w:val="left"/>
        <w:rPr>
          <w:sz w:val="12"/>
        </w:rPr>
      </w:pPr>
      <w:r>
        <w:rPr>
          <w:color w:val="1A1A1A"/>
          <w:sz w:val="16"/>
        </w:rPr>
        <w:t>%</w:t>
      </w:r>
      <w:r>
        <w:rPr>
          <w:color w:val="1A1A1A"/>
          <w:spacing w:val="-12"/>
          <w:sz w:val="16"/>
        </w:rPr>
        <w:t> </w:t>
      </w:r>
      <w:r>
        <w:rPr>
          <w:color w:val="1A1A1A"/>
          <w:sz w:val="12"/>
        </w:rPr>
        <w:t>of</w:t>
      </w:r>
      <w:r>
        <w:rPr>
          <w:color w:val="1A1A1A"/>
          <w:spacing w:val="15"/>
          <w:sz w:val="12"/>
        </w:rPr>
        <w:t> </w:t>
      </w:r>
      <w:r>
        <w:rPr>
          <w:color w:val="1A1A1A"/>
          <w:spacing w:val="-2"/>
          <w:sz w:val="12"/>
        </w:rPr>
        <w:t>Budget</w:t>
      </w:r>
    </w:p>
    <w:p>
      <w:pPr>
        <w:spacing w:after="0"/>
        <w:jc w:val="left"/>
        <w:rPr>
          <w:sz w:val="12"/>
        </w:rPr>
        <w:sectPr>
          <w:type w:val="continuous"/>
          <w:pgSz w:w="12240" w:h="15840"/>
          <w:pgMar w:top="1440" w:bottom="280" w:left="1080" w:right="720"/>
          <w:cols w:num="3" w:equalWidth="0">
            <w:col w:w="726" w:space="3409"/>
            <w:col w:w="4121" w:space="473"/>
            <w:col w:w="1711"/>
          </w:cols>
        </w:sectPr>
      </w:pPr>
    </w:p>
    <w:p>
      <w:pPr>
        <w:pStyle w:val="BodyText"/>
        <w:rPr>
          <w:sz w:val="10"/>
        </w:rPr>
      </w:pPr>
    </w:p>
    <w:tbl>
      <w:tblPr>
        <w:tblW w:w="0" w:type="auto"/>
        <w:jc w:val="left"/>
        <w:tblInd w:w="2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94"/>
        <w:gridCol w:w="308"/>
        <w:gridCol w:w="494"/>
        <w:gridCol w:w="990"/>
        <w:gridCol w:w="512"/>
        <w:gridCol w:w="1100"/>
        <w:gridCol w:w="523"/>
        <w:gridCol w:w="1536"/>
        <w:gridCol w:w="1048"/>
        <w:gridCol w:w="140"/>
      </w:tblGrid>
      <w:tr>
        <w:trPr>
          <w:trHeight w:val="189" w:hRule="atLeast"/>
        </w:trPr>
        <w:tc>
          <w:tcPr>
            <w:tcW w:w="3494" w:type="dxa"/>
          </w:tcPr>
          <w:p>
            <w:pPr>
              <w:pStyle w:val="TableParagraph"/>
              <w:spacing w:line="134" w:lineRule="exact"/>
              <w:ind w:left="10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4105</w:t>
            </w:r>
            <w:r>
              <w:rPr>
                <w:color w:val="1A1A1A"/>
                <w:spacing w:val="-10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MEMBERSHIP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DUES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line="134" w:lineRule="exact"/>
              <w:ind w:right="164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line="134" w:lineRule="exact"/>
              <w:ind w:left="115" w:right="75"/>
              <w:jc w:val="center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10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0" w:type="dxa"/>
            <w:vMerge w:val="restart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0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4110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NATIONAL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DUES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69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210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542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15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311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203,015.00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43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7,527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15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left="449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103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71%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0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4130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STATE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DUES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70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279,123.73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316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267,046.70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36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077.03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right="9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104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52%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13"/>
              <w:rPr>
                <w:sz w:val="12"/>
              </w:rPr>
            </w:pPr>
            <w:r>
              <w:rPr>
                <w:b/>
                <w:color w:val="1A1A1A"/>
                <w:w w:val="105"/>
                <w:sz w:val="12"/>
              </w:rPr>
              <w:t>4135</w:t>
            </w:r>
            <w:r>
              <w:rPr>
                <w:b/>
                <w:color w:val="1A1A1A"/>
                <w:spacing w:val="-9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INTEREST</w:t>
            </w:r>
            <w:r>
              <w:rPr>
                <w:color w:val="1A1A1A"/>
                <w:spacing w:val="-9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84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3,134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13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16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666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70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43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467.43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right="9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470.10%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1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4140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MISCELLANEOUS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15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833.30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500"/>
              <w:rPr>
                <w:sz w:val="12"/>
              </w:rPr>
            </w:pPr>
            <w:r>
              <w:rPr>
                <w:color w:val="2F2F2F"/>
                <w:spacing w:val="-2"/>
                <w:sz w:val="12"/>
              </w:rPr>
              <w:t>-833.30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right="80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1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4190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Cl</w:t>
            </w:r>
            <w:r>
              <w:rPr>
                <w:color w:val="1A1A1A"/>
                <w:spacing w:val="1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SUMMIT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779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21,287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459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6,000</w:t>
            </w:r>
            <w:r>
              <w:rPr>
                <w:color w:val="5B5B5B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37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15,287</w:t>
            </w:r>
            <w:r>
              <w:rPr>
                <w:color w:val="5B5B5B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right="8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354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78%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117"/>
              <w:rPr>
                <w:sz w:val="12"/>
              </w:rPr>
            </w:pPr>
            <w:r>
              <w:rPr>
                <w:b/>
                <w:color w:val="1A1A1A"/>
                <w:w w:val="105"/>
                <w:sz w:val="12"/>
              </w:rPr>
              <w:t>4191</w:t>
            </w:r>
            <w:r>
              <w:rPr>
                <w:b/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EMERGING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LEADERS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INST.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REVENUE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78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28,850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6"/>
              <w:ind w:left="398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25,000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44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3,850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right="7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115.40%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12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4192</w:t>
            </w:r>
            <w:r>
              <w:rPr>
                <w:color w:val="1A1A1A"/>
                <w:spacing w:val="-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BUSINESS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FORUM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4"/>
              <w:ind w:right="141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9"/>
              <w:ind w:left="154" w:right="75"/>
              <w:jc w:val="center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10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12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4195 DEEP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SOUTH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MEETING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4"/>
              <w:ind w:left="721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203,744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26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4"/>
              <w:ind w:left="401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60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000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4"/>
              <w:ind w:left="31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143,744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26</w:t>
            </w:r>
          </w:p>
        </w:tc>
        <w:tc>
          <w:tcPr>
            <w:tcW w:w="1048" w:type="dxa"/>
          </w:tcPr>
          <w:p>
            <w:pPr>
              <w:pStyle w:val="TableParagraph"/>
              <w:spacing w:before="49"/>
              <w:ind w:right="7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339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57%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2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28"/>
              <w:rPr>
                <w:sz w:val="12"/>
              </w:rPr>
            </w:pPr>
            <w:r>
              <w:rPr>
                <w:color w:val="1A1A1A"/>
                <w:sz w:val="12"/>
              </w:rPr>
              <w:t>4197</w:t>
            </w:r>
            <w:r>
              <w:rPr>
                <w:color w:val="1A1A1A"/>
                <w:spacing w:val="26"/>
                <w:sz w:val="12"/>
              </w:rPr>
              <w:t> </w:t>
            </w:r>
            <w:r>
              <w:rPr>
                <w:color w:val="1A1A1A"/>
                <w:sz w:val="12"/>
              </w:rPr>
              <w:t>FALL</w:t>
            </w:r>
            <w:r>
              <w:rPr>
                <w:color w:val="1A1A1A"/>
                <w:spacing w:val="24"/>
                <w:sz w:val="12"/>
              </w:rPr>
              <w:t> </w:t>
            </w:r>
            <w:r>
              <w:rPr>
                <w:color w:val="1A1A1A"/>
                <w:sz w:val="12"/>
              </w:rPr>
              <w:t>SEMINAR</w:t>
            </w:r>
            <w:r>
              <w:rPr>
                <w:color w:val="1A1A1A"/>
                <w:spacing w:val="27"/>
                <w:sz w:val="12"/>
              </w:rPr>
              <w:t> </w:t>
            </w:r>
            <w:r>
              <w:rPr>
                <w:color w:val="1A1A1A"/>
                <w:sz w:val="12"/>
              </w:rPr>
              <w:t>INCOME</w:t>
            </w:r>
            <w:r>
              <w:rPr>
                <w:color w:val="1A1A1A"/>
                <w:spacing w:val="32"/>
                <w:sz w:val="12"/>
              </w:rPr>
              <w:t> </w:t>
            </w: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4"/>
                <w:sz w:val="12"/>
              </w:rPr>
              <w:t>(PO)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79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40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350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406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33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333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45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7,016</w:t>
            </w:r>
            <w:r>
              <w:rPr>
                <w:color w:val="5B5B5B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70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right="6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121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05%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12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4199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INSURANCE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MANAGEMENT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FEE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4"/>
              <w:ind w:left="86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2,450.00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4"/>
              <w:ind w:right="13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3,000.00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9"/>
              <w:ind w:left="79" w:right="154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-550.00</w:t>
            </w:r>
          </w:p>
        </w:tc>
        <w:tc>
          <w:tcPr>
            <w:tcW w:w="1048" w:type="dxa"/>
          </w:tcPr>
          <w:p>
            <w:pPr>
              <w:pStyle w:val="TableParagraph"/>
              <w:spacing w:before="54"/>
              <w:ind w:right="6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81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67%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3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4200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ANNUAL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SPONSORSHIP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79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65,500.00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410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59,520.00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46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980.00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right="5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110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05%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3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4210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AFFILIATE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MEMBERSHIP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798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14,473.33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41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17,000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left="423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2,526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67</w:t>
            </w:r>
          </w:p>
        </w:tc>
        <w:tc>
          <w:tcPr>
            <w:tcW w:w="1048" w:type="dxa"/>
          </w:tcPr>
          <w:p>
            <w:pPr>
              <w:pStyle w:val="TableParagraph"/>
              <w:spacing w:before="51"/>
              <w:ind w:right="5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85.14%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6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3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4216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CHAPTER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MEETING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INCOME</w:t>
            </w:r>
          </w:p>
        </w:tc>
        <w:tc>
          <w:tcPr>
            <w:tcW w:w="30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808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22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796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76</w:t>
            </w:r>
          </w:p>
        </w:tc>
        <w:tc>
          <w:tcPr>
            <w:tcW w:w="51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417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17,500.00</w:t>
            </w:r>
          </w:p>
        </w:tc>
        <w:tc>
          <w:tcPr>
            <w:tcW w:w="52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469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5,296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76</w:t>
            </w:r>
          </w:p>
        </w:tc>
        <w:tc>
          <w:tcPr>
            <w:tcW w:w="104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right="5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130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27%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2" w:hRule="atLeast"/>
        </w:trPr>
        <w:tc>
          <w:tcPr>
            <w:tcW w:w="3494" w:type="dxa"/>
          </w:tcPr>
          <w:p>
            <w:pPr>
              <w:pStyle w:val="TableParagraph"/>
              <w:spacing w:before="55"/>
              <w:ind w:left="30"/>
              <w:rPr>
                <w:sz w:val="12"/>
              </w:rPr>
            </w:pPr>
            <w:r>
              <w:rPr>
                <w:color w:val="2F2F2F"/>
                <w:w w:val="110"/>
                <w:sz w:val="12"/>
              </w:rPr>
              <w:t>Total</w:t>
            </w:r>
            <w:r>
              <w:rPr>
                <w:color w:val="2F2F2F"/>
                <w:spacing w:val="-2"/>
                <w:w w:val="115"/>
                <w:sz w:val="12"/>
              </w:rPr>
              <w:t> </w:t>
            </w:r>
            <w:r>
              <w:rPr>
                <w:color w:val="1A1A1A"/>
                <w:spacing w:val="-2"/>
                <w:w w:val="115"/>
                <w:sz w:val="12"/>
              </w:rPr>
              <w:t>Income</w:t>
            </w:r>
          </w:p>
        </w:tc>
        <w:tc>
          <w:tcPr>
            <w:tcW w:w="30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5"/>
              <w:ind w:right="41"/>
              <w:jc w:val="right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48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734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892</w:t>
            </w:r>
            <w:r>
              <w:rPr>
                <w:color w:val="444444"/>
                <w:spacing w:val="-2"/>
                <w:w w:val="105"/>
                <w:sz w:val="12"/>
              </w:rPr>
              <w:t>,</w:t>
            </w:r>
            <w:r>
              <w:rPr>
                <w:color w:val="1A1A1A"/>
                <w:spacing w:val="-2"/>
                <w:w w:val="105"/>
                <w:sz w:val="12"/>
              </w:rPr>
              <w:t>251.36</w:t>
            </w:r>
          </w:p>
        </w:tc>
        <w:tc>
          <w:tcPr>
            <w:tcW w:w="512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10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100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53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692,915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</w:p>
        </w:tc>
        <w:tc>
          <w:tcPr>
            <w:tcW w:w="52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0"/>
              <w:ind w:left="13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53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left="33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199,336.36</w:t>
            </w:r>
          </w:p>
        </w:tc>
        <w:tc>
          <w:tcPr>
            <w:tcW w:w="104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5"/>
              <w:ind w:right="4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128.77%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9" w:hRule="atLeast"/>
        </w:trPr>
        <w:tc>
          <w:tcPr>
            <w:tcW w:w="3494" w:type="dxa"/>
          </w:tcPr>
          <w:p>
            <w:pPr>
              <w:pStyle w:val="TableParagraph"/>
              <w:spacing w:before="53"/>
              <w:ind w:left="32"/>
              <w:rPr>
                <w:sz w:val="12"/>
              </w:rPr>
            </w:pPr>
            <w:r>
              <w:rPr>
                <w:color w:val="1A1A1A"/>
                <w:w w:val="110"/>
                <w:sz w:val="12"/>
              </w:rPr>
              <w:t>Gross</w:t>
            </w:r>
            <w:r>
              <w:rPr>
                <w:color w:val="1A1A1A"/>
                <w:spacing w:val="4"/>
                <w:w w:val="120"/>
                <w:sz w:val="12"/>
              </w:rPr>
              <w:t> </w:t>
            </w:r>
            <w:r>
              <w:rPr>
                <w:color w:val="1A1A1A"/>
                <w:spacing w:val="-2"/>
                <w:w w:val="120"/>
                <w:sz w:val="12"/>
              </w:rPr>
              <w:t>Profit</w:t>
            </w:r>
          </w:p>
          <w:p>
            <w:pPr>
              <w:pStyle w:val="TableParagraph"/>
              <w:spacing w:before="107"/>
              <w:ind w:left="33"/>
              <w:rPr>
                <w:sz w:val="12"/>
              </w:rPr>
            </w:pPr>
            <w:r>
              <w:rPr>
                <w:color w:val="1A1A1A"/>
                <w:spacing w:val="-2"/>
                <w:w w:val="110"/>
                <w:sz w:val="12"/>
              </w:rPr>
              <w:t>Expenses</w:t>
            </w:r>
          </w:p>
        </w:tc>
        <w:tc>
          <w:tcPr>
            <w:tcW w:w="30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30"/>
              <w:jc w:val="right"/>
              <w:rPr>
                <w:sz w:val="12"/>
              </w:rPr>
            </w:pPr>
            <w:r>
              <w:rPr>
                <w:color w:val="1A1A1A"/>
                <w:spacing w:val="-10"/>
                <w:w w:val="125"/>
                <w:sz w:val="12"/>
              </w:rPr>
              <w:t>$</w:t>
            </w:r>
          </w:p>
        </w:tc>
        <w:tc>
          <w:tcPr>
            <w:tcW w:w="1484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left="739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892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251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36</w:t>
            </w:r>
          </w:p>
        </w:tc>
        <w:tc>
          <w:tcPr>
            <w:tcW w:w="51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2"/>
              <w:ind w:left="10"/>
              <w:rPr>
                <w:sz w:val="12"/>
              </w:rPr>
            </w:pPr>
            <w:r>
              <w:rPr>
                <w:color w:val="1A1A1A"/>
                <w:spacing w:val="-10"/>
                <w:sz w:val="12"/>
              </w:rPr>
              <w:t>$</w:t>
            </w:r>
          </w:p>
        </w:tc>
        <w:tc>
          <w:tcPr>
            <w:tcW w:w="110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left="35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692,915.00</w:t>
            </w:r>
          </w:p>
        </w:tc>
        <w:tc>
          <w:tcPr>
            <w:tcW w:w="52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left="18"/>
              <w:rPr>
                <w:sz w:val="12"/>
              </w:rPr>
            </w:pPr>
            <w:r>
              <w:rPr>
                <w:color w:val="1A1A1A"/>
                <w:spacing w:val="-10"/>
                <w:sz w:val="12"/>
              </w:rPr>
              <w:t>$</w:t>
            </w:r>
          </w:p>
        </w:tc>
        <w:tc>
          <w:tcPr>
            <w:tcW w:w="153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left="33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199,336.36</w:t>
            </w:r>
          </w:p>
        </w:tc>
        <w:tc>
          <w:tcPr>
            <w:tcW w:w="104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4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128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77%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14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5200 NATIONAL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DUES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9"/>
              <w:ind w:right="567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104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1" w:hRule="atLeast"/>
        </w:trPr>
        <w:tc>
          <w:tcPr>
            <w:tcW w:w="3494" w:type="dxa"/>
          </w:tcPr>
          <w:p>
            <w:pPr>
              <w:pStyle w:val="TableParagraph"/>
              <w:spacing w:before="54"/>
              <w:ind w:left="25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5211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NATIONAL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DUES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30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left="75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162,777.33</w:t>
            </w:r>
          </w:p>
        </w:tc>
        <w:tc>
          <w:tcPr>
            <w:tcW w:w="51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left="364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203,015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</w:p>
        </w:tc>
        <w:tc>
          <w:tcPr>
            <w:tcW w:w="52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56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-40,237</w:t>
            </w:r>
            <w:r>
              <w:rPr>
                <w:color w:val="5B5B5B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67</w:t>
            </w:r>
          </w:p>
        </w:tc>
        <w:tc>
          <w:tcPr>
            <w:tcW w:w="104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3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80</w:t>
            </w:r>
            <w:r>
              <w:rPr>
                <w:color w:val="5B5B5B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18%</w:t>
            </w:r>
          </w:p>
        </w:tc>
        <w:tc>
          <w:tcPr>
            <w:tcW w:w="1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3494" w:type="dxa"/>
          </w:tcPr>
          <w:p>
            <w:pPr>
              <w:pStyle w:val="TableParagraph"/>
              <w:spacing w:before="45"/>
              <w:ind w:left="151"/>
              <w:rPr>
                <w:sz w:val="12"/>
              </w:rPr>
            </w:pPr>
            <w:r>
              <w:rPr>
                <w:color w:val="1A1A1A"/>
                <w:spacing w:val="-2"/>
                <w:w w:val="110"/>
                <w:sz w:val="12"/>
              </w:rPr>
              <w:t>Total</w:t>
            </w:r>
            <w:r>
              <w:rPr>
                <w:color w:val="1A1A1A"/>
                <w:spacing w:val="-8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5200</w:t>
            </w:r>
            <w:r>
              <w:rPr>
                <w:color w:val="1A1A1A"/>
                <w:spacing w:val="-4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NATIONAL</w:t>
            </w:r>
            <w:r>
              <w:rPr>
                <w:color w:val="1A1A1A"/>
                <w:spacing w:val="2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DUES</w:t>
            </w:r>
            <w:r>
              <w:rPr>
                <w:color w:val="1A1A1A"/>
                <w:spacing w:val="3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EXPENSE</w:t>
            </w:r>
          </w:p>
        </w:tc>
        <w:tc>
          <w:tcPr>
            <w:tcW w:w="308" w:type="dxa"/>
          </w:tcPr>
          <w:p>
            <w:pPr>
              <w:pStyle w:val="TableParagraph"/>
              <w:spacing w:before="50"/>
              <w:ind w:right="29"/>
              <w:jc w:val="right"/>
              <w:rPr>
                <w:sz w:val="12"/>
              </w:rPr>
            </w:pPr>
            <w:r>
              <w:rPr>
                <w:color w:val="2F2F2F"/>
                <w:spacing w:val="-10"/>
                <w:w w:val="105"/>
                <w:sz w:val="12"/>
              </w:rPr>
              <w:t>$</w:t>
            </w: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41"/>
              <w:ind w:left="75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162,777.33</w:t>
            </w:r>
          </w:p>
        </w:tc>
        <w:tc>
          <w:tcPr>
            <w:tcW w:w="512" w:type="dxa"/>
          </w:tcPr>
          <w:p>
            <w:pPr>
              <w:pStyle w:val="TableParagraph"/>
              <w:spacing w:before="50"/>
              <w:ind w:left="24"/>
              <w:rPr>
                <w:sz w:val="12"/>
              </w:rPr>
            </w:pPr>
            <w:r>
              <w:rPr>
                <w:color w:val="1A1A1A"/>
                <w:spacing w:val="-10"/>
                <w:sz w:val="12"/>
              </w:rPr>
              <w:t>$</w:t>
            </w:r>
          </w:p>
        </w:tc>
        <w:tc>
          <w:tcPr>
            <w:tcW w:w="1100" w:type="dxa"/>
          </w:tcPr>
          <w:p>
            <w:pPr>
              <w:pStyle w:val="TableParagraph"/>
              <w:spacing w:before="41"/>
              <w:ind w:left="37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203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015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spacing w:before="41"/>
              <w:ind w:left="18"/>
              <w:rPr>
                <w:sz w:val="12"/>
              </w:rPr>
            </w:pPr>
            <w:r>
              <w:rPr>
                <w:color w:val="2F2F2F"/>
                <w:spacing w:val="-2"/>
                <w:sz w:val="12"/>
              </w:rPr>
              <w:t>-</w:t>
            </w:r>
            <w:r>
              <w:rPr>
                <w:color w:val="2F2F2F"/>
                <w:spacing w:val="-10"/>
                <w:sz w:val="12"/>
              </w:rPr>
              <w:t>$</w:t>
            </w:r>
          </w:p>
        </w:tc>
        <w:tc>
          <w:tcPr>
            <w:tcW w:w="1536" w:type="dxa"/>
          </w:tcPr>
          <w:p>
            <w:pPr>
              <w:pStyle w:val="TableParagraph"/>
              <w:spacing w:before="45"/>
              <w:ind w:right="56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40,237.67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1"/>
              <w:ind w:left="587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80</w:t>
            </w:r>
            <w:r>
              <w:rPr>
                <w:color w:val="444444"/>
                <w:spacing w:val="-2"/>
                <w:w w:val="105"/>
                <w:sz w:val="12"/>
              </w:rPr>
              <w:t>.1</w:t>
            </w:r>
            <w:r>
              <w:rPr>
                <w:color w:val="1A1A1A"/>
                <w:spacing w:val="-2"/>
                <w:w w:val="105"/>
                <w:sz w:val="12"/>
              </w:rPr>
              <w:t>8%</w:t>
            </w:r>
          </w:p>
        </w:tc>
      </w:tr>
      <w:tr>
        <w:trPr>
          <w:trHeight w:val="240" w:hRule="atLeast"/>
        </w:trPr>
        <w:tc>
          <w:tcPr>
            <w:tcW w:w="3494" w:type="dxa"/>
          </w:tcPr>
          <w:p>
            <w:pPr>
              <w:pStyle w:val="TableParagraph"/>
              <w:spacing w:before="51"/>
              <w:ind w:left="15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5260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PERSONNEL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56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6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5261</w:t>
            </w:r>
            <w:r>
              <w:rPr>
                <w:color w:val="1A1A1A"/>
                <w:spacing w:val="-9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PRESIDENT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CEO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76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128,333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36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378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129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166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70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right="55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-833.34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596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99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35%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6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5271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VICE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PRESIDENT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831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60,836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40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449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60,833.30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51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3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10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531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100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01%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7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5275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EMPLOYEE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BENEFITS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90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642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67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8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4,833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4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809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37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535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116.75%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7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5276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OFFICE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MANAGER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841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23,595.00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46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23,333.30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3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261.70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540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101.12%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78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5277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EMPLOYEE </w:t>
            </w:r>
            <w:r>
              <w:rPr>
                <w:color w:val="1A1A1A"/>
                <w:spacing w:val="-2"/>
                <w:w w:val="105"/>
                <w:sz w:val="12"/>
              </w:rPr>
              <w:t>BONUSES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841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13,535.45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left="46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12,500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right="53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035.45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545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108</w:t>
            </w:r>
            <w:r>
              <w:rPr>
                <w:color w:val="5B5B5B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28%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8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5278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EMPLOYEE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RETIREMENT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BENEFIT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91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5,658.99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7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5,708.30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2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-</w:t>
            </w:r>
            <w:r>
              <w:rPr>
                <w:color w:val="1A1A1A"/>
                <w:spacing w:val="-4"/>
                <w:w w:val="105"/>
                <w:sz w:val="12"/>
              </w:rPr>
              <w:t>49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31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15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99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14%</w:t>
            </w:r>
          </w:p>
        </w:tc>
      </w:tr>
      <w:tr>
        <w:trPr>
          <w:trHeight w:val="226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8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5345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PAYROLL</w:t>
            </w:r>
            <w:r>
              <w:rPr>
                <w:color w:val="1A1A1A"/>
                <w:spacing w:val="11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TAXES</w:t>
            </w:r>
          </w:p>
        </w:tc>
        <w:tc>
          <w:tcPr>
            <w:tcW w:w="308" w:type="dxa"/>
            <w:tcBorders>
              <w:bottom w:val="single" w:sz="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851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17,443.73</w:t>
            </w:r>
          </w:p>
        </w:tc>
        <w:tc>
          <w:tcPr>
            <w:tcW w:w="51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47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16,958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30</w:t>
            </w:r>
          </w:p>
        </w:tc>
        <w:tc>
          <w:tcPr>
            <w:tcW w:w="52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7"/>
              <w:ind w:right="53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485.43</w:t>
            </w:r>
          </w:p>
        </w:tc>
        <w:tc>
          <w:tcPr>
            <w:tcW w:w="1188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spacing w:before="47"/>
              <w:ind w:left="555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102.86%</w:t>
            </w:r>
          </w:p>
        </w:tc>
      </w:tr>
      <w:tr>
        <w:trPr>
          <w:trHeight w:val="248" w:hRule="atLeast"/>
        </w:trPr>
        <w:tc>
          <w:tcPr>
            <w:tcW w:w="3494" w:type="dxa"/>
          </w:tcPr>
          <w:p>
            <w:pPr>
              <w:pStyle w:val="TableParagraph"/>
              <w:spacing w:before="60"/>
              <w:ind w:left="17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Total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5260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PERSONNEL</w:t>
            </w:r>
            <w:r>
              <w:rPr>
                <w:color w:val="1A1A1A"/>
                <w:spacing w:val="1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308" w:type="dxa"/>
            <w:tcBorders>
              <w:top w:val="single" w:sz="2" w:space="0" w:color="000000"/>
            </w:tcBorders>
          </w:tcPr>
          <w:p>
            <w:pPr>
              <w:pStyle w:val="TableParagraph"/>
              <w:spacing w:before="60"/>
              <w:jc w:val="right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484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55"/>
              <w:ind w:left="78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255,045.60</w:t>
            </w:r>
          </w:p>
        </w:tc>
        <w:tc>
          <w:tcPr>
            <w:tcW w:w="512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8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100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5"/>
              <w:ind w:left="40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253,333.20</w:t>
            </w:r>
          </w:p>
        </w:tc>
        <w:tc>
          <w:tcPr>
            <w:tcW w:w="52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0"/>
              <w:ind w:left="56"/>
              <w:rPr>
                <w:sz w:val="12"/>
              </w:rPr>
            </w:pPr>
            <w:r>
              <w:rPr>
                <w:color w:val="1A1A1A"/>
                <w:spacing w:val="-10"/>
                <w:sz w:val="12"/>
              </w:rPr>
              <w:t>$</w:t>
            </w:r>
          </w:p>
        </w:tc>
        <w:tc>
          <w:tcPr>
            <w:tcW w:w="153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5"/>
              <w:ind w:right="52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</w:t>
            </w:r>
            <w:r>
              <w:rPr>
                <w:color w:val="444444"/>
                <w:spacing w:val="-2"/>
                <w:w w:val="105"/>
                <w:sz w:val="12"/>
              </w:rPr>
              <w:t>,</w:t>
            </w:r>
            <w:r>
              <w:rPr>
                <w:color w:val="1A1A1A"/>
                <w:spacing w:val="-2"/>
                <w:w w:val="105"/>
                <w:sz w:val="12"/>
              </w:rPr>
              <w:t>712.40</w:t>
            </w:r>
          </w:p>
        </w:tc>
        <w:tc>
          <w:tcPr>
            <w:tcW w:w="1188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50"/>
              <w:ind w:left="550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100</w:t>
            </w:r>
            <w:r>
              <w:rPr>
                <w:color w:val="5B5B5B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68%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17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5280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GENERAL</w:t>
            </w:r>
            <w:r>
              <w:rPr>
                <w:color w:val="1A1A1A"/>
                <w:spacing w:val="1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/ADMINISTRATIVE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27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92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5285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DEPRECIATION</w:t>
            </w:r>
            <w:r>
              <w:rPr>
                <w:color w:val="1A1A1A"/>
                <w:spacing w:val="-2"/>
                <w:w w:val="105"/>
                <w:sz w:val="12"/>
              </w:rPr>
              <w:t> EXPENSE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54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17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92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5290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DUES &amp;</w:t>
            </w:r>
            <w:r>
              <w:rPr>
                <w:color w:val="1A1A1A"/>
                <w:spacing w:val="7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SUBSCRIPTIONS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right="6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523.23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5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1,666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70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20"/>
              <w:jc w:val="right"/>
              <w:rPr>
                <w:sz w:val="12"/>
              </w:rPr>
            </w:pPr>
            <w:r>
              <w:rPr>
                <w:color w:val="2F2F2F"/>
                <w:spacing w:val="-2"/>
                <w:sz w:val="12"/>
              </w:rPr>
              <w:t>-1,143.47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40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31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39%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29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5300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INSURANCE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93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2,348</w:t>
            </w:r>
            <w:r>
              <w:rPr>
                <w:color w:val="5B5B5B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10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1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348.10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02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5301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WORK</w:t>
            </w:r>
            <w:r>
              <w:rPr>
                <w:color w:val="444444"/>
                <w:w w:val="105"/>
                <w:sz w:val="12"/>
              </w:rPr>
              <w:t>.</w:t>
            </w:r>
            <w:r>
              <w:rPr>
                <w:color w:val="444444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COMP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5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833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08"/>
              <w:jc w:val="right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1,833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716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0.00%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02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5303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D&amp;O</w:t>
            </w:r>
            <w:r>
              <w:rPr>
                <w:color w:val="1A1A1A"/>
                <w:spacing w:val="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OFFICE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</w:t>
            </w:r>
            <w:r>
              <w:rPr>
                <w:color w:val="1A1A1A"/>
                <w:spacing w:val="10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GEN</w:t>
            </w:r>
            <w:r>
              <w:rPr>
                <w:color w:val="1A1A1A"/>
                <w:spacing w:val="1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LIAS</w:t>
            </w:r>
            <w:r>
              <w:rPr>
                <w:color w:val="1A1A1A"/>
                <w:spacing w:val="-2"/>
                <w:w w:val="105"/>
                <w:sz w:val="12"/>
              </w:rPr>
              <w:t> INSURANCE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94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1,761.00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5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1,500.00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0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261.00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58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117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40%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0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5310</w:t>
            </w:r>
            <w:r>
              <w:rPr>
                <w:color w:val="1A1A1A"/>
                <w:spacing w:val="-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EQUIPMENT </w:t>
            </w:r>
            <w:r>
              <w:rPr>
                <w:color w:val="1A1A1A"/>
                <w:spacing w:val="-2"/>
                <w:w w:val="105"/>
                <w:sz w:val="12"/>
              </w:rPr>
              <w:t>RENTAL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right="5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546.39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44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</w:t>
            </w:r>
            <w:r>
              <w:rPr>
                <w:color w:val="444444"/>
                <w:spacing w:val="-4"/>
                <w:w w:val="105"/>
                <w:sz w:val="12"/>
              </w:rPr>
              <w:t>.</w:t>
            </w:r>
            <w:r>
              <w:rPr>
                <w:color w:val="1A1A1A"/>
                <w:spacing w:val="-4"/>
                <w:w w:val="105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50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546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39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0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5330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POSTAGE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right="4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140</w:t>
            </w:r>
            <w:r>
              <w:rPr>
                <w:color w:val="5B5B5B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40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3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250.00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499"/>
              <w:jc w:val="right"/>
              <w:rPr>
                <w:sz w:val="12"/>
              </w:rPr>
            </w:pPr>
            <w:r>
              <w:rPr>
                <w:color w:val="2F2F2F"/>
                <w:sz w:val="12"/>
              </w:rPr>
              <w:t>-</w:t>
            </w:r>
            <w:r>
              <w:rPr>
                <w:color w:val="2F2F2F"/>
                <w:spacing w:val="-2"/>
                <w:sz w:val="12"/>
              </w:rPr>
              <w:t>109.60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6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16%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9"/>
              <w:ind w:left="312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5335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PRINTING</w:t>
            </w:r>
            <w:r>
              <w:rPr>
                <w:color w:val="1A1A1A"/>
                <w:spacing w:val="-2"/>
                <w:w w:val="105"/>
                <w:sz w:val="12"/>
              </w:rPr>
              <w:t> EXPENSE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49"/>
              <w:ind w:left="952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1,068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54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49"/>
              <w:ind w:right="4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416</w:t>
            </w:r>
            <w:r>
              <w:rPr>
                <w:color w:val="5B5B5B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70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9"/>
              <w:ind w:right="49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651</w:t>
            </w:r>
            <w:r>
              <w:rPr>
                <w:color w:val="5B5B5B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84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9"/>
              <w:ind w:left="598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256.43%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12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5340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OFFICE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SUPPLIES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right="3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669.02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47"/>
              <w:ind w:right="3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1,250.00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494"/>
              <w:jc w:val="right"/>
              <w:rPr>
                <w:sz w:val="12"/>
              </w:rPr>
            </w:pPr>
            <w:r>
              <w:rPr>
                <w:color w:val="2F2F2F"/>
                <w:spacing w:val="-2"/>
                <w:sz w:val="12"/>
              </w:rPr>
              <w:t>-580.98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7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52%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16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5350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RENT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889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17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562.80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33"/>
              <w:jc w:val="right"/>
              <w:rPr>
                <w:sz w:val="12"/>
              </w:rPr>
            </w:pPr>
            <w:r>
              <w:rPr>
                <w:color w:val="2F2F2F"/>
                <w:spacing w:val="-2"/>
                <w:w w:val="105"/>
                <w:sz w:val="12"/>
              </w:rPr>
              <w:t>16,666.70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48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896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10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03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105</w:t>
            </w:r>
            <w:r>
              <w:rPr>
                <w:color w:val="5B5B5B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38%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2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5360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TELEPHONE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966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1,501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64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3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1,666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70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right="48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-165.06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78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90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10%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9"/>
              <w:ind w:left="32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5390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TAXES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LICENSES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4"/>
              <w:ind w:right="31"/>
              <w:jc w:val="right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11.53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9"/>
              <w:ind w:right="479"/>
              <w:jc w:val="right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11.53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26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5400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ACCOUNTING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899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24,083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24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47"/>
              <w:ind w:right="2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13,000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47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11</w:t>
            </w:r>
            <w:r>
              <w:rPr>
                <w:color w:val="444444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083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24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17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185.26%</w:t>
            </w:r>
          </w:p>
        </w:tc>
      </w:tr>
      <w:tr>
        <w:trPr>
          <w:trHeight w:val="245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3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5401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CR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CARD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PROCESSING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FEES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974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8,240.53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1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6,666.70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7"/>
              <w:ind w:right="47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1,573.83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2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61%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3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5450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MISCELLANEOUS</w:t>
            </w:r>
            <w:r>
              <w:rPr>
                <w:color w:val="1A1A1A"/>
                <w:spacing w:val="16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1"/>
              <w:ind w:left="981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</w:t>
            </w:r>
            <w:r>
              <w:rPr>
                <w:color w:val="444444"/>
                <w:spacing w:val="-2"/>
                <w:w w:val="105"/>
                <w:sz w:val="12"/>
              </w:rPr>
              <w:t>,</w:t>
            </w:r>
            <w:r>
              <w:rPr>
                <w:color w:val="1A1A1A"/>
                <w:spacing w:val="-2"/>
                <w:w w:val="105"/>
                <w:sz w:val="12"/>
              </w:rPr>
              <w:t>245.32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51"/>
              <w:ind w:right="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833.30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51"/>
              <w:ind w:right="47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1,412.02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7"/>
              <w:ind w:left="627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269.45%</w:t>
            </w:r>
          </w:p>
        </w:tc>
      </w:tr>
      <w:tr>
        <w:trPr>
          <w:trHeight w:val="247" w:hRule="atLeast"/>
        </w:trPr>
        <w:tc>
          <w:tcPr>
            <w:tcW w:w="3494" w:type="dxa"/>
          </w:tcPr>
          <w:p>
            <w:pPr>
              <w:pStyle w:val="TableParagraph"/>
              <w:spacing w:before="59"/>
              <w:ind w:left="336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5455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COMPUTER</w:t>
            </w:r>
            <w:r>
              <w:rPr>
                <w:color w:val="1A1A1A"/>
                <w:spacing w:val="3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</w:tcPr>
          <w:p>
            <w:pPr>
              <w:pStyle w:val="TableParagraph"/>
              <w:spacing w:before="54"/>
              <w:ind w:left="979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5,127.53</w:t>
            </w:r>
          </w:p>
        </w:tc>
        <w:tc>
          <w:tcPr>
            <w:tcW w:w="51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</w:tcPr>
          <w:p>
            <w:pPr>
              <w:pStyle w:val="TableParagraph"/>
              <w:spacing w:before="49"/>
              <w:ind w:right="1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3,333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30</w:t>
            </w:r>
          </w:p>
        </w:tc>
        <w:tc>
          <w:tcPr>
            <w:tcW w:w="52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</w:tcPr>
          <w:p>
            <w:pPr>
              <w:pStyle w:val="TableParagraph"/>
              <w:spacing w:before="49"/>
              <w:ind w:right="46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1,794.23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before="49"/>
              <w:ind w:left="63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153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83%</w:t>
            </w:r>
          </w:p>
        </w:tc>
      </w:tr>
      <w:tr>
        <w:trPr>
          <w:trHeight w:val="226" w:hRule="atLeast"/>
        </w:trPr>
        <w:tc>
          <w:tcPr>
            <w:tcW w:w="3494" w:type="dxa"/>
          </w:tcPr>
          <w:p>
            <w:pPr>
              <w:pStyle w:val="TableParagraph"/>
              <w:spacing w:before="56"/>
              <w:ind w:left="340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5460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WEBSITE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MAINT.</w:t>
            </w:r>
          </w:p>
        </w:tc>
        <w:tc>
          <w:tcPr>
            <w:tcW w:w="30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4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left="98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7,847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80</w:t>
            </w:r>
          </w:p>
        </w:tc>
        <w:tc>
          <w:tcPr>
            <w:tcW w:w="512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00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1"/>
              <w:ind w:right="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6,500</w:t>
            </w:r>
            <w:r>
              <w:rPr>
                <w:color w:val="444444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</w:p>
        </w:tc>
        <w:tc>
          <w:tcPr>
            <w:tcW w:w="523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536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7"/>
              <w:ind w:right="46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1,347</w:t>
            </w:r>
            <w:r>
              <w:rPr>
                <w:color w:val="444444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80</w:t>
            </w:r>
          </w:p>
        </w:tc>
        <w:tc>
          <w:tcPr>
            <w:tcW w:w="1188" w:type="dxa"/>
            <w:gridSpan w:val="2"/>
            <w:tcBorders>
              <w:bottom w:val="single" w:sz="6" w:space="0" w:color="000000"/>
            </w:tcBorders>
          </w:tcPr>
          <w:p>
            <w:pPr>
              <w:pStyle w:val="TableParagraph"/>
              <w:spacing w:before="47"/>
              <w:ind w:left="636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120.74%</w:t>
            </w:r>
          </w:p>
        </w:tc>
      </w:tr>
      <w:tr>
        <w:trPr>
          <w:trHeight w:val="203" w:hRule="atLeast"/>
        </w:trPr>
        <w:tc>
          <w:tcPr>
            <w:tcW w:w="4296" w:type="dxa"/>
            <w:gridSpan w:val="3"/>
          </w:tcPr>
          <w:p>
            <w:pPr>
              <w:pStyle w:val="TableParagraph"/>
              <w:tabs>
                <w:tab w:pos="3792" w:val="left" w:leader="none"/>
              </w:tabs>
              <w:spacing w:line="118" w:lineRule="exact" w:before="58"/>
              <w:ind w:left="227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Total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5280</w:t>
            </w:r>
            <w:r>
              <w:rPr>
                <w:color w:val="1A1A1A"/>
                <w:spacing w:val="10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GENERAL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/ADMINISTRATIVE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  <w:r>
              <w:rPr>
                <w:color w:val="1A1A1A"/>
                <w:sz w:val="12"/>
              </w:rPr>
              <w:tab/>
            </w: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990" w:type="dxa"/>
          </w:tcPr>
          <w:p>
            <w:pPr>
              <w:pStyle w:val="TableParagraph"/>
              <w:spacing w:line="123" w:lineRule="exact" w:before="53"/>
              <w:ind w:left="423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w w:val="105"/>
                <w:sz w:val="12"/>
              </w:rPr>
              <w:t>73</w:t>
            </w:r>
            <w:r>
              <w:rPr>
                <w:b/>
                <w:color w:val="444444"/>
                <w:spacing w:val="-2"/>
                <w:w w:val="105"/>
                <w:sz w:val="12"/>
              </w:rPr>
              <w:t>,</w:t>
            </w:r>
            <w:r>
              <w:rPr>
                <w:b/>
                <w:color w:val="1A1A1A"/>
                <w:spacing w:val="-2"/>
                <w:w w:val="105"/>
                <w:sz w:val="12"/>
              </w:rPr>
              <w:t>654.01</w:t>
            </w:r>
          </w:p>
        </w:tc>
        <w:tc>
          <w:tcPr>
            <w:tcW w:w="512" w:type="dxa"/>
          </w:tcPr>
          <w:p>
            <w:pPr>
              <w:pStyle w:val="TableParagraph"/>
              <w:spacing w:line="118" w:lineRule="exact" w:before="58"/>
              <w:ind w:left="125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100" w:type="dxa"/>
          </w:tcPr>
          <w:p>
            <w:pPr>
              <w:pStyle w:val="TableParagraph"/>
              <w:spacing w:line="128" w:lineRule="exact" w:before="48"/>
              <w:ind w:right="6"/>
              <w:jc w:val="right"/>
              <w:rPr>
                <w:b/>
                <w:sz w:val="12"/>
              </w:rPr>
            </w:pPr>
            <w:r>
              <w:rPr>
                <w:b/>
                <w:color w:val="1A1A1A"/>
                <w:spacing w:val="-2"/>
                <w:w w:val="105"/>
                <w:sz w:val="12"/>
              </w:rPr>
              <w:t>55,583.40</w:t>
            </w:r>
          </w:p>
        </w:tc>
        <w:tc>
          <w:tcPr>
            <w:tcW w:w="523" w:type="dxa"/>
          </w:tcPr>
          <w:p>
            <w:pPr>
              <w:pStyle w:val="TableParagraph"/>
              <w:spacing w:line="118" w:lineRule="exact" w:before="58"/>
              <w:ind w:left="128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536" w:type="dxa"/>
          </w:tcPr>
          <w:p>
            <w:pPr>
              <w:pStyle w:val="TableParagraph"/>
              <w:spacing w:line="128" w:lineRule="exact" w:before="48"/>
              <w:ind w:right="45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18,070.61</w:t>
            </w:r>
          </w:p>
        </w:tc>
        <w:tc>
          <w:tcPr>
            <w:tcW w:w="1188" w:type="dxa"/>
            <w:gridSpan w:val="2"/>
          </w:tcPr>
          <w:p>
            <w:pPr>
              <w:pStyle w:val="TableParagraph"/>
              <w:spacing w:line="128" w:lineRule="exact" w:before="48"/>
              <w:ind w:left="636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132.51%</w:t>
            </w:r>
          </w:p>
        </w:tc>
      </w:tr>
    </w:tbl>
    <w:p>
      <w:pPr>
        <w:pStyle w:val="TableParagraph"/>
        <w:spacing w:after="0" w:line="128" w:lineRule="exact"/>
        <w:rPr>
          <w:sz w:val="12"/>
        </w:rPr>
        <w:sectPr>
          <w:type w:val="continuous"/>
          <w:pgSz w:w="12240" w:h="15840"/>
          <w:pgMar w:top="1440" w:bottom="280" w:left="1080" w:right="720"/>
        </w:sectPr>
      </w:pPr>
    </w:p>
    <w:p>
      <w:pPr>
        <w:pStyle w:val="BodyText"/>
        <w:spacing w:before="3"/>
        <w:rPr>
          <w:sz w:val="2"/>
        </w:rPr>
      </w:pPr>
    </w:p>
    <w:tbl>
      <w:tblPr>
        <w:tblW w:w="0" w:type="auto"/>
        <w:jc w:val="left"/>
        <w:tblInd w:w="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58"/>
        <w:gridCol w:w="424"/>
        <w:gridCol w:w="459"/>
        <w:gridCol w:w="1043"/>
        <w:gridCol w:w="109"/>
        <w:gridCol w:w="454"/>
        <w:gridCol w:w="1047"/>
        <w:gridCol w:w="566"/>
        <w:gridCol w:w="1488"/>
        <w:gridCol w:w="1111"/>
      </w:tblGrid>
      <w:tr>
        <w:trPr>
          <w:trHeight w:val="196" w:hRule="atLeast"/>
        </w:trPr>
        <w:tc>
          <w:tcPr>
            <w:tcW w:w="3258" w:type="dxa"/>
          </w:tcPr>
          <w:p>
            <w:pPr>
              <w:pStyle w:val="TableParagraph"/>
              <w:spacing w:line="134" w:lineRule="exact"/>
              <w:ind w:left="66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5500</w:t>
            </w:r>
            <w:r>
              <w:rPr>
                <w:color w:val="1A1A1A"/>
                <w:spacing w:val="-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PROGRAM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6"/>
              <w:ind w:left="175" w:right="96"/>
              <w:jc w:val="center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111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7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18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5505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DEEP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SOUTH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MEETING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4"/>
              <w:ind w:right="11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12,145.99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4"/>
              <w:ind w:right="12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25,000.00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9"/>
              <w:ind w:left="31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-12,854.01</w:t>
            </w:r>
          </w:p>
        </w:tc>
        <w:tc>
          <w:tcPr>
            <w:tcW w:w="1111" w:type="dxa"/>
          </w:tcPr>
          <w:p>
            <w:pPr>
              <w:pStyle w:val="TableParagraph"/>
              <w:spacing w:before="54"/>
              <w:ind w:right="11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48</w:t>
            </w:r>
            <w:r>
              <w:rPr>
                <w:color w:val="505050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58%</w:t>
            </w:r>
          </w:p>
        </w:tc>
      </w:tr>
      <w:tr>
        <w:trPr>
          <w:trHeight w:val="247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18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5507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DELEGATION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DINNER</w:t>
            </w:r>
            <w:r>
              <w:rPr>
                <w:color w:val="1A1A1A"/>
                <w:spacing w:val="-8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11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3,394.24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6"/>
              <w:ind w:right="119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429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3,394.24</w:t>
            </w:r>
          </w:p>
        </w:tc>
        <w:tc>
          <w:tcPr>
            <w:tcW w:w="111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186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5508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ANNUAL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SPONSORSHIP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49"/>
              <w:ind w:right="10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444.28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4"/>
              <w:ind w:right="11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4"/>
              <w:ind w:left="49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-555.72</w:t>
            </w:r>
          </w:p>
        </w:tc>
        <w:tc>
          <w:tcPr>
            <w:tcW w:w="1111" w:type="dxa"/>
          </w:tcPr>
          <w:p>
            <w:pPr>
              <w:pStyle w:val="TableParagraph"/>
              <w:spacing w:before="54"/>
              <w:ind w:right="11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44.43%</w:t>
            </w:r>
          </w:p>
        </w:tc>
      </w:tr>
      <w:tr>
        <w:trPr>
          <w:trHeight w:val="247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186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5509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STAFF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4"/>
              <w:ind w:right="10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869.12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4"/>
              <w:ind w:right="11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833.30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9"/>
              <w:ind w:left="175" w:right="137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35.82</w:t>
            </w:r>
          </w:p>
        </w:tc>
        <w:tc>
          <w:tcPr>
            <w:tcW w:w="1111" w:type="dxa"/>
          </w:tcPr>
          <w:p>
            <w:pPr>
              <w:pStyle w:val="TableParagraph"/>
              <w:spacing w:before="54"/>
              <w:ind w:right="10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104.30%</w:t>
            </w:r>
          </w:p>
        </w:tc>
      </w:tr>
      <w:tr>
        <w:trPr>
          <w:trHeight w:val="247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191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5510</w:t>
            </w:r>
            <w:r>
              <w:rPr>
                <w:color w:val="1A1A1A"/>
                <w:spacing w:val="-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PRESIDENT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CEO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10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</w:t>
            </w:r>
            <w:r>
              <w:rPr>
                <w:color w:val="505050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366.64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6"/>
              <w:ind w:right="11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1,250.00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175" w:right="199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116.64</w:t>
            </w:r>
          </w:p>
        </w:tc>
        <w:tc>
          <w:tcPr>
            <w:tcW w:w="1111" w:type="dxa"/>
          </w:tcPr>
          <w:p>
            <w:pPr>
              <w:pStyle w:val="TableParagraph"/>
              <w:spacing w:before="56"/>
              <w:ind w:right="10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109.33%</w:t>
            </w:r>
          </w:p>
        </w:tc>
      </w:tr>
      <w:tr>
        <w:trPr>
          <w:trHeight w:val="231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301"/>
              <w:rPr>
                <w:sz w:val="12"/>
              </w:rPr>
            </w:pPr>
            <w:r>
              <w:rPr>
                <w:color w:val="1A1A1A"/>
                <w:sz w:val="12"/>
              </w:rPr>
              <w:t>5514</w:t>
            </w:r>
            <w:r>
              <w:rPr>
                <w:color w:val="1A1A1A"/>
                <w:spacing w:val="1"/>
                <w:sz w:val="12"/>
              </w:rPr>
              <w:t> </w:t>
            </w:r>
            <w:r>
              <w:rPr>
                <w:color w:val="1A1A1A"/>
                <w:spacing w:val="-2"/>
                <w:sz w:val="12"/>
              </w:rPr>
              <w:t>ENTERTAINMENT</w:t>
            </w:r>
          </w:p>
        </w:tc>
        <w:tc>
          <w:tcPr>
            <w:tcW w:w="42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10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1,689.64</w:t>
            </w:r>
          </w:p>
        </w:tc>
        <w:tc>
          <w:tcPr>
            <w:tcW w:w="10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11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15,833.30</w:t>
            </w:r>
          </w:p>
        </w:tc>
        <w:tc>
          <w:tcPr>
            <w:tcW w:w="56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left="329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-14,143.66</w:t>
            </w:r>
          </w:p>
        </w:tc>
        <w:tc>
          <w:tcPr>
            <w:tcW w:w="111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9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10.67%</w:t>
            </w:r>
          </w:p>
        </w:tc>
      </w:tr>
      <w:tr>
        <w:trPr>
          <w:trHeight w:val="246" w:hRule="atLeast"/>
        </w:trPr>
        <w:tc>
          <w:tcPr>
            <w:tcW w:w="3258" w:type="dxa"/>
          </w:tcPr>
          <w:p>
            <w:pPr>
              <w:pStyle w:val="TableParagraph"/>
              <w:spacing w:before="48"/>
              <w:ind w:left="193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Total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5510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PRESIDENT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&amp;</w:t>
            </w:r>
            <w:r>
              <w:rPr>
                <w:color w:val="1A1A1A"/>
                <w:spacing w:val="12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CEO</w:t>
            </w:r>
          </w:p>
        </w:tc>
        <w:tc>
          <w:tcPr>
            <w:tcW w:w="424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1"/>
              <w:jc w:val="right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45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9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3,056</w:t>
            </w:r>
            <w:r>
              <w:rPr>
                <w:color w:val="666666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28</w:t>
            </w:r>
          </w:p>
        </w:tc>
        <w:tc>
          <w:tcPr>
            <w:tcW w:w="109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left="34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45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3"/>
              <w:ind w:right="11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17,083.30</w:t>
            </w:r>
          </w:p>
        </w:tc>
        <w:tc>
          <w:tcPr>
            <w:tcW w:w="56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left="20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-</w:t>
            </w: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48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left="37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14,027.02</w:t>
            </w:r>
          </w:p>
        </w:tc>
        <w:tc>
          <w:tcPr>
            <w:tcW w:w="11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9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17.89%</w:t>
            </w: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19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5513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BOARD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MEETINGS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EXP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9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6,641.38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10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5,000.00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450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1,641.38</w:t>
            </w:r>
          </w:p>
        </w:tc>
        <w:tc>
          <w:tcPr>
            <w:tcW w:w="1111" w:type="dxa"/>
          </w:tcPr>
          <w:p>
            <w:pPr>
              <w:pStyle w:val="TableParagraph"/>
              <w:spacing w:before="56"/>
              <w:ind w:right="9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132.83%</w:t>
            </w:r>
          </w:p>
        </w:tc>
      </w:tr>
      <w:tr>
        <w:trPr>
          <w:trHeight w:val="242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19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5515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LES</w:t>
            </w:r>
            <w:r>
              <w:rPr>
                <w:color w:val="1A1A1A"/>
                <w:spacing w:val="7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MAGAZINE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10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2,333.30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1"/>
              <w:ind w:left="411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-2,333.30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8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0.00%</w:t>
            </w:r>
          </w:p>
        </w:tc>
      </w:tr>
      <w:tr>
        <w:trPr>
          <w:trHeight w:val="247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200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5516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Cl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SUMMIT</w:t>
            </w:r>
            <w:r>
              <w:rPr>
                <w:color w:val="1A1A1A"/>
                <w:spacing w:val="-2"/>
                <w:w w:val="105"/>
                <w:sz w:val="12"/>
              </w:rPr>
              <w:t> 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4"/>
              <w:ind w:right="8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6,500.00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4"/>
              <w:ind w:right="9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9"/>
              <w:ind w:left="453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6,300.00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4"/>
              <w:ind w:right="8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3250.00%</w:t>
            </w: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0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5517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CHAPTER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MEETING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9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20,156.90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6"/>
              <w:ind w:right="86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39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20,156.90</w:t>
            </w:r>
          </w:p>
        </w:tc>
        <w:tc>
          <w:tcPr>
            <w:tcW w:w="111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0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5520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LEGAL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80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2,755</w:t>
            </w:r>
            <w:r>
              <w:rPr>
                <w:color w:val="505050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464"/>
              <w:rPr>
                <w:sz w:val="12"/>
              </w:rPr>
            </w:pPr>
            <w:r>
              <w:rPr>
                <w:color w:val="2F2F2F"/>
                <w:spacing w:val="-2"/>
                <w:sz w:val="12"/>
              </w:rPr>
              <w:t>2,755.00</w:t>
            </w:r>
          </w:p>
        </w:tc>
        <w:tc>
          <w:tcPr>
            <w:tcW w:w="111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10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5530</w:t>
            </w:r>
            <w:r>
              <w:rPr>
                <w:color w:val="1A1A1A"/>
                <w:spacing w:val="-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LEGISLATIVE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7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40,000.00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8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40,000.00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1"/>
              <w:ind w:left="199" w:right="24"/>
              <w:jc w:val="center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0,00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7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100.00%</w:t>
            </w:r>
          </w:p>
        </w:tc>
      </w:tr>
      <w:tr>
        <w:trPr>
          <w:trHeight w:val="247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210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5535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EMERGING</w:t>
            </w:r>
            <w:r>
              <w:rPr>
                <w:color w:val="1A1A1A"/>
                <w:spacing w:val="-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LEADERS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INST.EXPENSE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4"/>
              <w:ind w:right="7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12,970.50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4"/>
              <w:ind w:right="8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12,500.00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9"/>
              <w:ind w:left="175" w:right="131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470.50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9"/>
              <w:ind w:right="6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103.76%</w:t>
            </w: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right="421"/>
              <w:jc w:val="right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5540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OFFICER'S</w:t>
            </w:r>
            <w:r>
              <w:rPr>
                <w:color w:val="1A1A1A"/>
                <w:spacing w:val="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ANNUAL MEET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EXP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7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9,000.00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6"/>
              <w:ind w:right="76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472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9,000.00</w:t>
            </w:r>
          </w:p>
        </w:tc>
        <w:tc>
          <w:tcPr>
            <w:tcW w:w="111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1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5541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STAFF</w:t>
            </w:r>
            <w:r>
              <w:rPr>
                <w:color w:val="1A1A1A"/>
                <w:spacing w:val="3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5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ANNUAL</w:t>
            </w:r>
            <w:r>
              <w:rPr>
                <w:color w:val="1A1A1A"/>
                <w:spacing w:val="4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MEETING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6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1,059.21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7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5,000.00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430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3,940.79</w:t>
            </w:r>
          </w:p>
        </w:tc>
        <w:tc>
          <w:tcPr>
            <w:tcW w:w="1111" w:type="dxa"/>
          </w:tcPr>
          <w:p>
            <w:pPr>
              <w:pStyle w:val="TableParagraph"/>
              <w:spacing w:before="56"/>
              <w:ind w:right="5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21.18%</w:t>
            </w: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1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5542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SPECIAL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PROJECTS</w:t>
            </w:r>
            <w:r>
              <w:rPr>
                <w:color w:val="1A1A1A"/>
                <w:spacing w:val="15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7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2,083.30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435"/>
              <w:rPr>
                <w:sz w:val="12"/>
              </w:rPr>
            </w:pPr>
            <w:r>
              <w:rPr>
                <w:color w:val="2F2F2F"/>
                <w:sz w:val="12"/>
              </w:rPr>
              <w:t>-</w:t>
            </w:r>
            <w:r>
              <w:rPr>
                <w:color w:val="2F2F2F"/>
                <w:spacing w:val="-2"/>
                <w:sz w:val="12"/>
              </w:rPr>
              <w:t>2,083.30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5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0.00%</w:t>
            </w: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right="359"/>
              <w:jc w:val="right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5543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STAFF ACEC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FALL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CONFERENCE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EXP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6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2,741.81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7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2,500.00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175" w:right="106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241.81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5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109.67%</w:t>
            </w: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2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5544</w:t>
            </w:r>
            <w:r>
              <w:rPr>
                <w:color w:val="1A1A1A"/>
                <w:spacing w:val="-9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PAC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SPONSOR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47"/>
              <w:ind w:right="5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500</w:t>
            </w:r>
            <w:r>
              <w:rPr>
                <w:color w:val="505050"/>
                <w:spacing w:val="-2"/>
                <w:w w:val="105"/>
                <w:sz w:val="12"/>
              </w:rPr>
              <w:t>,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6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1,250.00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175" w:right="148"/>
              <w:jc w:val="center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750.00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4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40.00%</w:t>
            </w:r>
          </w:p>
        </w:tc>
      </w:tr>
      <w:tr>
        <w:trPr>
          <w:trHeight w:val="242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2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5546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OFFICER'S</w:t>
            </w:r>
            <w:r>
              <w:rPr>
                <w:color w:val="1A1A1A"/>
                <w:spacing w:val="1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FALL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CONF.</w:t>
            </w:r>
            <w:r>
              <w:rPr>
                <w:color w:val="1A1A1A"/>
                <w:spacing w:val="30"/>
                <w:w w:val="105"/>
                <w:sz w:val="12"/>
              </w:rPr>
              <w:t> </w:t>
            </w:r>
            <w:r>
              <w:rPr>
                <w:color w:val="1A1A1A"/>
                <w:spacing w:val="-5"/>
                <w:w w:val="105"/>
                <w:sz w:val="12"/>
              </w:rPr>
              <w:t>EXP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5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9,000</w:t>
            </w:r>
            <w:r>
              <w:rPr>
                <w:color w:val="505050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00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6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10,000.00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1"/>
              <w:ind w:left="444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1,000</w:t>
            </w:r>
            <w:r>
              <w:rPr>
                <w:color w:val="505050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4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90.00%</w:t>
            </w:r>
          </w:p>
        </w:tc>
      </w:tr>
      <w:tr>
        <w:trPr>
          <w:trHeight w:val="247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22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5550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STAFF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DEEP</w:t>
            </w:r>
            <w:r>
              <w:rPr>
                <w:color w:val="1A1A1A"/>
                <w:spacing w:val="2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SOUTH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MEETING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9"/>
              <w:ind w:right="56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416.70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9"/>
              <w:ind w:left="175" w:right="129"/>
              <w:jc w:val="center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416.70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4"/>
              <w:ind w:right="4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0.00%</w:t>
            </w: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2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5630</w:t>
            </w:r>
            <w:r>
              <w:rPr>
                <w:color w:val="1A1A1A"/>
                <w:spacing w:val="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ACEC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O</w:t>
            </w:r>
            <w:r>
              <w:rPr>
                <w:color w:val="1A1A1A"/>
                <w:spacing w:val="-2"/>
                <w:w w:val="105"/>
                <w:sz w:val="12"/>
              </w:rPr>
              <w:t> MEETING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5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1,471.27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5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1,500.00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175" w:right="61"/>
              <w:jc w:val="center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28.73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3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98.08%</w:t>
            </w:r>
          </w:p>
        </w:tc>
      </w:tr>
      <w:tr>
        <w:trPr>
          <w:trHeight w:val="242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3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5640</w:t>
            </w:r>
            <w:r>
              <w:rPr>
                <w:color w:val="1A1A1A"/>
                <w:spacing w:val="5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FALL</w:t>
            </w:r>
            <w:r>
              <w:rPr>
                <w:color w:val="1A1A1A"/>
                <w:spacing w:val="-7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CONFERENCE</w:t>
            </w:r>
            <w:r>
              <w:rPr>
                <w:color w:val="1A1A1A"/>
                <w:spacing w:val="13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5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21,786.38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5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20,000.00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1"/>
              <w:ind w:left="175" w:right="178"/>
              <w:jc w:val="center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1,786.38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3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108.93%</w:t>
            </w:r>
          </w:p>
        </w:tc>
      </w:tr>
      <w:tr>
        <w:trPr>
          <w:trHeight w:val="242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23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5641</w:t>
            </w:r>
            <w:r>
              <w:rPr>
                <w:color w:val="1A1A1A"/>
                <w:spacing w:val="-8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BUSINESS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FORUM</w:t>
            </w:r>
            <w:r>
              <w:rPr>
                <w:color w:val="1A1A1A"/>
                <w:spacing w:val="10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4"/>
              <w:ind w:right="43"/>
              <w:jc w:val="right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49"/>
              <w:ind w:left="746"/>
              <w:rPr>
                <w:sz w:val="12"/>
              </w:rPr>
            </w:pPr>
            <w:r>
              <w:rPr>
                <w:color w:val="1A1A1A"/>
                <w:spacing w:val="-4"/>
                <w:w w:val="105"/>
                <w:sz w:val="12"/>
              </w:rPr>
              <w:t>0,00</w:t>
            </w:r>
          </w:p>
        </w:tc>
        <w:tc>
          <w:tcPr>
            <w:tcW w:w="111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5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34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6545</w:t>
            </w:r>
            <w:r>
              <w:rPr>
                <w:color w:val="1A1A1A"/>
                <w:spacing w:val="-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LEADERSHIP</w:t>
            </w:r>
            <w:r>
              <w:rPr>
                <w:color w:val="1A1A1A"/>
                <w:spacing w:val="1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MEETING</w:t>
            </w:r>
            <w:r>
              <w:rPr>
                <w:color w:val="1A1A1A"/>
                <w:spacing w:val="-6"/>
                <w:w w:val="105"/>
                <w:sz w:val="12"/>
              </w:rPr>
              <w:t> </w:t>
            </w:r>
            <w:r>
              <w:rPr>
                <w:color w:val="1A1A1A"/>
                <w:spacing w:val="-4"/>
                <w:w w:val="105"/>
                <w:sz w:val="12"/>
              </w:rPr>
              <w:t>(DC)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3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643</w:t>
            </w:r>
            <w:r>
              <w:rPr>
                <w:color w:val="505050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20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4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6"/>
              <w:ind w:left="569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356.80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2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64</w:t>
            </w:r>
            <w:r>
              <w:rPr>
                <w:color w:val="505050"/>
                <w:spacing w:val="-2"/>
                <w:w w:val="105"/>
                <w:sz w:val="12"/>
              </w:rPr>
              <w:t>.</w:t>
            </w:r>
            <w:r>
              <w:rPr>
                <w:color w:val="1A1A1A"/>
                <w:spacing w:val="-2"/>
                <w:w w:val="105"/>
                <w:sz w:val="12"/>
              </w:rPr>
              <w:t>32%</w:t>
            </w:r>
          </w:p>
        </w:tc>
      </w:tr>
      <w:tr>
        <w:trPr>
          <w:trHeight w:val="242" w:hRule="atLeast"/>
        </w:trPr>
        <w:tc>
          <w:tcPr>
            <w:tcW w:w="3258" w:type="dxa"/>
          </w:tcPr>
          <w:p>
            <w:pPr>
              <w:pStyle w:val="TableParagraph"/>
              <w:spacing w:before="47"/>
              <w:ind w:left="23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6650</w:t>
            </w:r>
            <w:r>
              <w:rPr>
                <w:color w:val="1A1A1A"/>
                <w:spacing w:val="-1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MEMBER</w:t>
            </w:r>
            <w:r>
              <w:rPr>
                <w:color w:val="1A1A1A"/>
                <w:spacing w:val="-2"/>
                <w:w w:val="105"/>
                <w:sz w:val="12"/>
              </w:rPr>
              <w:t> RECRUITMENT</w:t>
            </w:r>
          </w:p>
        </w:tc>
        <w:tc>
          <w:tcPr>
            <w:tcW w:w="42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</w:tcPr>
          <w:p>
            <w:pPr>
              <w:pStyle w:val="TableParagraph"/>
              <w:spacing w:before="51"/>
              <w:ind w:right="3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1,150.00</w:t>
            </w:r>
          </w:p>
        </w:tc>
        <w:tc>
          <w:tcPr>
            <w:tcW w:w="10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</w:tcPr>
          <w:p>
            <w:pPr>
              <w:pStyle w:val="TableParagraph"/>
              <w:spacing w:before="51"/>
              <w:ind w:right="4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</w:t>
            </w:r>
            <w:r>
              <w:rPr>
                <w:color w:val="505050"/>
                <w:spacing w:val="-2"/>
                <w:sz w:val="12"/>
              </w:rPr>
              <w:t>,</w:t>
            </w:r>
            <w:r>
              <w:rPr>
                <w:color w:val="1A1A1A"/>
                <w:spacing w:val="-2"/>
                <w:sz w:val="12"/>
              </w:rPr>
              <w:t>000.00</w:t>
            </w:r>
          </w:p>
        </w:tc>
        <w:tc>
          <w:tcPr>
            <w:tcW w:w="566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</w:tcPr>
          <w:p>
            <w:pPr>
              <w:pStyle w:val="TableParagraph"/>
              <w:spacing w:before="51"/>
              <w:ind w:left="618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150.00</w:t>
            </w:r>
          </w:p>
        </w:tc>
        <w:tc>
          <w:tcPr>
            <w:tcW w:w="1111" w:type="dxa"/>
          </w:tcPr>
          <w:p>
            <w:pPr>
              <w:pStyle w:val="TableParagraph"/>
              <w:spacing w:before="51"/>
              <w:ind w:right="24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115.00%</w:t>
            </w:r>
          </w:p>
        </w:tc>
      </w:tr>
      <w:tr>
        <w:trPr>
          <w:trHeight w:val="226" w:hRule="atLeast"/>
        </w:trPr>
        <w:tc>
          <w:tcPr>
            <w:tcW w:w="3258" w:type="dxa"/>
          </w:tcPr>
          <w:p>
            <w:pPr>
              <w:pStyle w:val="TableParagraph"/>
              <w:spacing w:before="49"/>
              <w:ind w:left="239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6660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PUBLIC</w:t>
            </w:r>
            <w:r>
              <w:rPr>
                <w:color w:val="1A1A1A"/>
                <w:spacing w:val="3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RELATIONS</w:t>
            </w:r>
            <w:r>
              <w:rPr>
                <w:color w:val="1A1A1A"/>
                <w:spacing w:val="11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PROGRAM</w:t>
            </w:r>
          </w:p>
        </w:tc>
        <w:tc>
          <w:tcPr>
            <w:tcW w:w="42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3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5,794.00</w:t>
            </w:r>
          </w:p>
        </w:tc>
        <w:tc>
          <w:tcPr>
            <w:tcW w:w="10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37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2,500</w:t>
            </w:r>
            <w:r>
              <w:rPr>
                <w:color w:val="505050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00</w:t>
            </w:r>
          </w:p>
        </w:tc>
        <w:tc>
          <w:tcPr>
            <w:tcW w:w="56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9"/>
              <w:ind w:left="51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3,294.00</w:t>
            </w:r>
          </w:p>
        </w:tc>
        <w:tc>
          <w:tcPr>
            <w:tcW w:w="111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54"/>
              <w:ind w:right="1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231.76%</w:t>
            </w:r>
          </w:p>
        </w:tc>
      </w:tr>
      <w:tr>
        <w:trPr>
          <w:trHeight w:val="253" w:hRule="atLeast"/>
        </w:trPr>
        <w:tc>
          <w:tcPr>
            <w:tcW w:w="3258" w:type="dxa"/>
          </w:tcPr>
          <w:p>
            <w:pPr>
              <w:pStyle w:val="TableParagraph"/>
              <w:spacing w:before="53"/>
              <w:ind w:left="135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Total 5500</w:t>
            </w:r>
            <w:r>
              <w:rPr>
                <w:color w:val="1A1A1A"/>
                <w:spacing w:val="6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PROGRAM</w:t>
            </w:r>
            <w:r>
              <w:rPr>
                <w:color w:val="1A1A1A"/>
                <w:spacing w:val="14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EXPENSES</w:t>
            </w:r>
          </w:p>
        </w:tc>
        <w:tc>
          <w:tcPr>
            <w:tcW w:w="88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2"/>
              <w:ind w:left="27" w:right="13"/>
              <w:jc w:val="center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0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4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162,079.56</w:t>
            </w:r>
          </w:p>
        </w:tc>
        <w:tc>
          <w:tcPr>
            <w:tcW w:w="563" w:type="dxa"/>
            <w:gridSpan w:val="2"/>
            <w:tcBorders>
              <w:top w:val="single" w:sz="6" w:space="0" w:color="000000"/>
            </w:tcBorders>
          </w:tcPr>
          <w:p>
            <w:pPr>
              <w:pStyle w:val="TableParagraph"/>
              <w:spacing w:before="62"/>
              <w:ind w:left="102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047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41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151,199.90</w:t>
            </w:r>
          </w:p>
        </w:tc>
        <w:tc>
          <w:tcPr>
            <w:tcW w:w="566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67"/>
              <w:ind w:left="97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488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left="445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10,879.66</w:t>
            </w:r>
          </w:p>
        </w:tc>
        <w:tc>
          <w:tcPr>
            <w:tcW w:w="11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58"/>
              <w:ind w:right="1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107.20%</w:t>
            </w:r>
          </w:p>
        </w:tc>
      </w:tr>
      <w:tr>
        <w:trPr>
          <w:trHeight w:val="221" w:hRule="atLeast"/>
        </w:trPr>
        <w:tc>
          <w:tcPr>
            <w:tcW w:w="3258" w:type="dxa"/>
          </w:tcPr>
          <w:p>
            <w:pPr>
              <w:pStyle w:val="TableParagraph"/>
              <w:spacing w:before="44"/>
              <w:ind w:right="367"/>
              <w:jc w:val="right"/>
              <w:rPr>
                <w:sz w:val="12"/>
              </w:rPr>
            </w:pPr>
            <w:r>
              <w:rPr>
                <w:color w:val="1A1A1A"/>
                <w:w w:val="105"/>
                <w:sz w:val="12"/>
              </w:rPr>
              <w:t>6672</w:t>
            </w:r>
            <w:r>
              <w:rPr>
                <w:color w:val="1A1A1A"/>
                <w:spacing w:val="-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STAFF</w:t>
            </w:r>
            <w:r>
              <w:rPr>
                <w:color w:val="1A1A1A"/>
                <w:spacing w:val="4"/>
                <w:w w:val="105"/>
                <w:sz w:val="12"/>
              </w:rPr>
              <w:t> </w:t>
            </w:r>
            <w:r>
              <w:rPr>
                <w:color w:val="1A1A1A"/>
                <w:w w:val="105"/>
                <w:sz w:val="12"/>
              </w:rPr>
              <w:t>PROFESSIONAL</w:t>
            </w:r>
            <w:r>
              <w:rPr>
                <w:color w:val="1A1A1A"/>
                <w:spacing w:val="10"/>
                <w:w w:val="105"/>
                <w:sz w:val="12"/>
              </w:rPr>
              <w:t> </w:t>
            </w:r>
            <w:r>
              <w:rPr>
                <w:color w:val="1A1A1A"/>
                <w:spacing w:val="-2"/>
                <w:w w:val="105"/>
                <w:sz w:val="12"/>
              </w:rPr>
              <w:t>DEVELOPMENT</w:t>
            </w:r>
          </w:p>
        </w:tc>
        <w:tc>
          <w:tcPr>
            <w:tcW w:w="42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3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4"/>
              <w:ind w:right="2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1,350.00</w:t>
            </w:r>
          </w:p>
        </w:tc>
        <w:tc>
          <w:tcPr>
            <w:tcW w:w="10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47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right="2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1,666.70</w:t>
            </w:r>
          </w:p>
        </w:tc>
        <w:tc>
          <w:tcPr>
            <w:tcW w:w="566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8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9"/>
              <w:ind w:left="584"/>
              <w:rPr>
                <w:sz w:val="12"/>
              </w:rPr>
            </w:pPr>
            <w:r>
              <w:rPr>
                <w:color w:val="1A1A1A"/>
                <w:sz w:val="12"/>
              </w:rPr>
              <w:t>-</w:t>
            </w:r>
            <w:r>
              <w:rPr>
                <w:color w:val="1A1A1A"/>
                <w:spacing w:val="-2"/>
                <w:sz w:val="12"/>
              </w:rPr>
              <w:t>316.70</w:t>
            </w:r>
          </w:p>
        </w:tc>
        <w:tc>
          <w:tcPr>
            <w:tcW w:w="1111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44"/>
              <w:ind w:right="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81.00%</w:t>
            </w:r>
          </w:p>
        </w:tc>
      </w:tr>
      <w:tr>
        <w:trPr>
          <w:trHeight w:val="225" w:hRule="atLeast"/>
        </w:trPr>
        <w:tc>
          <w:tcPr>
            <w:tcW w:w="3258" w:type="dxa"/>
          </w:tcPr>
          <w:p>
            <w:pPr>
              <w:pStyle w:val="TableParagraph"/>
              <w:spacing w:before="53"/>
              <w:ind w:left="30"/>
              <w:rPr>
                <w:sz w:val="12"/>
              </w:rPr>
            </w:pPr>
            <w:r>
              <w:rPr>
                <w:color w:val="1A1A1A"/>
                <w:spacing w:val="-2"/>
                <w:w w:val="115"/>
                <w:sz w:val="12"/>
              </w:rPr>
              <w:t>Total</w:t>
            </w:r>
            <w:r>
              <w:rPr>
                <w:color w:val="1A1A1A"/>
                <w:spacing w:val="-5"/>
                <w:w w:val="115"/>
                <w:sz w:val="12"/>
              </w:rPr>
              <w:t> </w:t>
            </w:r>
            <w:r>
              <w:rPr>
                <w:color w:val="1A1A1A"/>
                <w:spacing w:val="-2"/>
                <w:w w:val="115"/>
                <w:sz w:val="12"/>
              </w:rPr>
              <w:t>Expenses</w:t>
            </w:r>
          </w:p>
        </w:tc>
        <w:tc>
          <w:tcPr>
            <w:tcW w:w="88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27"/>
              <w:jc w:val="center"/>
              <w:rPr>
                <w:sz w:val="12"/>
              </w:rPr>
            </w:pPr>
            <w:r>
              <w:rPr>
                <w:color w:val="1A1A1A"/>
                <w:spacing w:val="-10"/>
                <w:w w:val="110"/>
                <w:sz w:val="12"/>
              </w:rPr>
              <w:t>$</w:t>
            </w:r>
          </w:p>
        </w:tc>
        <w:tc>
          <w:tcPr>
            <w:tcW w:w="10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3"/>
              <w:ind w:right="3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654,906.50</w:t>
            </w:r>
          </w:p>
        </w:tc>
        <w:tc>
          <w:tcPr>
            <w:tcW w:w="56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106"/>
              <w:rPr>
                <w:sz w:val="12"/>
              </w:rPr>
            </w:pPr>
            <w:r>
              <w:rPr>
                <w:color w:val="1A1A1A"/>
                <w:spacing w:val="-10"/>
                <w:sz w:val="12"/>
              </w:rPr>
              <w:t>$</w:t>
            </w:r>
          </w:p>
        </w:tc>
        <w:tc>
          <w:tcPr>
            <w:tcW w:w="104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2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664,798</w:t>
            </w:r>
            <w:r>
              <w:rPr>
                <w:color w:val="505050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20</w:t>
            </w:r>
          </w:p>
        </w:tc>
        <w:tc>
          <w:tcPr>
            <w:tcW w:w="56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right="31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-</w:t>
            </w: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4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47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</w:t>
            </w:r>
            <w:r>
              <w:rPr>
                <w:color w:val="505050"/>
                <w:spacing w:val="-2"/>
                <w:w w:val="105"/>
                <w:sz w:val="12"/>
              </w:rPr>
              <w:t>,</w:t>
            </w:r>
            <w:r>
              <w:rPr>
                <w:color w:val="1A1A1A"/>
                <w:spacing w:val="-2"/>
                <w:w w:val="105"/>
                <w:sz w:val="12"/>
              </w:rPr>
              <w:t>891.70</w:t>
            </w:r>
          </w:p>
        </w:tc>
        <w:tc>
          <w:tcPr>
            <w:tcW w:w="111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5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98.51%</w:t>
            </w:r>
          </w:p>
        </w:tc>
      </w:tr>
      <w:tr>
        <w:trPr>
          <w:trHeight w:val="234" w:hRule="atLeast"/>
        </w:trPr>
        <w:tc>
          <w:tcPr>
            <w:tcW w:w="3258" w:type="dxa"/>
          </w:tcPr>
          <w:p>
            <w:pPr>
              <w:pStyle w:val="TableParagraph"/>
              <w:spacing w:before="53"/>
              <w:ind w:left="33"/>
              <w:rPr>
                <w:sz w:val="12"/>
              </w:rPr>
            </w:pPr>
            <w:r>
              <w:rPr>
                <w:color w:val="1A1A1A"/>
                <w:w w:val="110"/>
                <w:sz w:val="12"/>
              </w:rPr>
              <w:t>Net</w:t>
            </w:r>
            <w:r>
              <w:rPr>
                <w:color w:val="1A1A1A"/>
                <w:spacing w:val="4"/>
                <w:w w:val="110"/>
                <w:sz w:val="12"/>
              </w:rPr>
              <w:t> </w:t>
            </w:r>
            <w:r>
              <w:rPr>
                <w:color w:val="1A1A1A"/>
                <w:w w:val="110"/>
                <w:sz w:val="12"/>
              </w:rPr>
              <w:t>Operating</w:t>
            </w:r>
            <w:r>
              <w:rPr>
                <w:color w:val="1A1A1A"/>
                <w:spacing w:val="-4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Income</w:t>
            </w:r>
          </w:p>
        </w:tc>
        <w:tc>
          <w:tcPr>
            <w:tcW w:w="42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7"/>
              <w:ind w:left="3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043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58"/>
              <w:ind w:right="2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237,344.86</w:t>
            </w:r>
          </w:p>
        </w:tc>
        <w:tc>
          <w:tcPr>
            <w:tcW w:w="109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7"/>
              <w:ind w:left="2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047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right="28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28,116.80</w:t>
            </w:r>
          </w:p>
        </w:tc>
        <w:tc>
          <w:tcPr>
            <w:tcW w:w="566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2"/>
              <w:ind w:right="380"/>
              <w:jc w:val="right"/>
              <w:rPr>
                <w:sz w:val="12"/>
              </w:rPr>
            </w:pPr>
            <w:r>
              <w:rPr>
                <w:color w:val="1A1A1A"/>
                <w:spacing w:val="-10"/>
                <w:w w:val="105"/>
                <w:sz w:val="12"/>
              </w:rPr>
              <w:t>$</w:t>
            </w:r>
          </w:p>
        </w:tc>
        <w:tc>
          <w:tcPr>
            <w:tcW w:w="148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left="397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209,228.06</w:t>
            </w:r>
          </w:p>
        </w:tc>
        <w:tc>
          <w:tcPr>
            <w:tcW w:w="111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62"/>
              <w:ind w:right="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844.14%</w:t>
            </w:r>
          </w:p>
        </w:tc>
      </w:tr>
      <w:tr>
        <w:trPr>
          <w:trHeight w:val="200" w:hRule="atLeast"/>
        </w:trPr>
        <w:tc>
          <w:tcPr>
            <w:tcW w:w="3258" w:type="dxa"/>
          </w:tcPr>
          <w:p>
            <w:pPr>
              <w:pStyle w:val="TableParagraph"/>
              <w:spacing w:line="128" w:lineRule="exact" w:before="53"/>
              <w:ind w:left="33"/>
              <w:rPr>
                <w:sz w:val="12"/>
              </w:rPr>
            </w:pPr>
            <w:r>
              <w:rPr>
                <w:color w:val="1A1A1A"/>
                <w:w w:val="110"/>
                <w:sz w:val="12"/>
              </w:rPr>
              <w:t>Net</w:t>
            </w:r>
            <w:r>
              <w:rPr>
                <w:color w:val="1A1A1A"/>
                <w:spacing w:val="-4"/>
                <w:w w:val="110"/>
                <w:sz w:val="12"/>
              </w:rPr>
              <w:t> </w:t>
            </w:r>
            <w:r>
              <w:rPr>
                <w:color w:val="1A1A1A"/>
                <w:spacing w:val="-2"/>
                <w:w w:val="110"/>
                <w:sz w:val="12"/>
              </w:rPr>
              <w:t>Income</w:t>
            </w:r>
          </w:p>
        </w:tc>
        <w:tc>
          <w:tcPr>
            <w:tcW w:w="424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9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18" w:lineRule="exact" w:before="62"/>
              <w:ind w:left="3"/>
              <w:rPr>
                <w:sz w:val="12"/>
              </w:rPr>
            </w:pPr>
            <w:r>
              <w:rPr>
                <w:color w:val="1A1A1A"/>
                <w:spacing w:val="-10"/>
                <w:w w:val="110"/>
                <w:sz w:val="12"/>
              </w:rPr>
              <w:t>$</w:t>
            </w:r>
          </w:p>
        </w:tc>
        <w:tc>
          <w:tcPr>
            <w:tcW w:w="1043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8" w:lineRule="exact" w:before="53"/>
              <w:ind w:right="29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237,344.86</w:t>
            </w:r>
          </w:p>
        </w:tc>
        <w:tc>
          <w:tcPr>
            <w:tcW w:w="109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54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18" w:lineRule="exact" w:before="62"/>
              <w:ind w:left="2"/>
              <w:rPr>
                <w:sz w:val="12"/>
              </w:rPr>
            </w:pPr>
            <w:r>
              <w:rPr>
                <w:color w:val="1A1A1A"/>
                <w:spacing w:val="-10"/>
                <w:sz w:val="12"/>
              </w:rPr>
              <w:t>$</w:t>
            </w:r>
          </w:p>
        </w:tc>
        <w:tc>
          <w:tcPr>
            <w:tcW w:w="1047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3" w:lineRule="exact" w:before="58"/>
              <w:ind w:right="23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28,116.80</w:t>
            </w:r>
          </w:p>
        </w:tc>
        <w:tc>
          <w:tcPr>
            <w:tcW w:w="56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18" w:lineRule="exact" w:before="62"/>
              <w:ind w:right="384"/>
              <w:jc w:val="right"/>
              <w:rPr>
                <w:sz w:val="12"/>
              </w:rPr>
            </w:pPr>
            <w:r>
              <w:rPr>
                <w:color w:val="1A1A1A"/>
                <w:spacing w:val="-10"/>
                <w:sz w:val="12"/>
              </w:rPr>
              <w:t>$</w:t>
            </w:r>
          </w:p>
        </w:tc>
        <w:tc>
          <w:tcPr>
            <w:tcW w:w="1488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3" w:lineRule="exact" w:before="58"/>
              <w:ind w:right="46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sz w:val="12"/>
              </w:rPr>
              <w:t>209,228</w:t>
            </w:r>
            <w:r>
              <w:rPr>
                <w:color w:val="505050"/>
                <w:spacing w:val="-2"/>
                <w:sz w:val="12"/>
              </w:rPr>
              <w:t>.</w:t>
            </w:r>
            <w:r>
              <w:rPr>
                <w:color w:val="1A1A1A"/>
                <w:spacing w:val="-2"/>
                <w:sz w:val="12"/>
              </w:rPr>
              <w:t>06</w:t>
            </w:r>
          </w:p>
        </w:tc>
        <w:tc>
          <w:tcPr>
            <w:tcW w:w="111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123" w:lineRule="exact" w:before="58"/>
              <w:ind w:right="2"/>
              <w:jc w:val="right"/>
              <w:rPr>
                <w:sz w:val="12"/>
              </w:rPr>
            </w:pPr>
            <w:r>
              <w:rPr>
                <w:color w:val="1A1A1A"/>
                <w:spacing w:val="-2"/>
                <w:w w:val="105"/>
                <w:sz w:val="12"/>
              </w:rPr>
              <w:t>844.14%</w:t>
            </w:r>
          </w:p>
        </w:tc>
      </w:tr>
    </w:tbl>
    <w:sectPr>
      <w:pgSz w:w="12240" w:h="15840"/>
      <w:pgMar w:top="1580" w:bottom="280" w:left="108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4"/>
      <w:szCs w:val="1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69"/>
      <w:ind w:left="128" w:right="4573"/>
      <w:jc w:val="center"/>
      <w:outlineLvl w:val="1"/>
    </w:pPr>
    <w:rPr>
      <w:rFonts w:ascii="Arial" w:hAnsi="Arial" w:eastAsia="Arial" w:cs="Arial"/>
      <w:b/>
      <w:bCs/>
      <w:sz w:val="25"/>
      <w:szCs w:val="25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79"/>
      <w:ind w:left="99" w:right="4653"/>
      <w:jc w:val="center"/>
      <w:outlineLvl w:val="2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34"/>
      <w:ind w:left="185" w:right="4573"/>
      <w:jc w:val="center"/>
      <w:outlineLvl w:val="3"/>
    </w:pPr>
    <w:rPr>
      <w:rFonts w:ascii="Arial" w:hAnsi="Arial" w:eastAsia="Arial" w:cs="Arial"/>
      <w:b/>
      <w:bCs/>
      <w:sz w:val="23"/>
      <w:szCs w:val="23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45"/>
      <w:ind w:left="99" w:right="57"/>
      <w:jc w:val="center"/>
      <w:outlineLvl w:val="4"/>
    </w:pPr>
    <w:rPr>
      <w:rFonts w:ascii="Arial" w:hAnsi="Arial" w:eastAsia="Arial" w:cs="Arial"/>
      <w:b/>
      <w:bCs/>
      <w:sz w:val="22"/>
      <w:szCs w:val="22"/>
      <w:lang w:val="en-US" w:eastAsia="en-US" w:bidi="ar-SA"/>
    </w:rPr>
  </w:style>
  <w:style w:styleId="Heading5" w:type="paragraph">
    <w:name w:val="Heading 5"/>
    <w:basedOn w:val="Normal"/>
    <w:uiPriority w:val="1"/>
    <w:qFormat/>
    <w:pPr>
      <w:spacing w:before="31"/>
      <w:ind w:left="99" w:right="119"/>
      <w:jc w:val="center"/>
      <w:outlineLvl w:val="5"/>
    </w:pPr>
    <w:rPr>
      <w:rFonts w:ascii="Arial" w:hAnsi="Arial" w:eastAsia="Arial" w:cs="Arial"/>
      <w:b/>
      <w:bCs/>
      <w:sz w:val="21"/>
      <w:szCs w:val="21"/>
      <w:lang w:val="en-US" w:eastAsia="en-US" w:bidi="ar-SA"/>
    </w:rPr>
  </w:style>
  <w:style w:styleId="Heading6" w:type="paragraph">
    <w:name w:val="Heading 6"/>
    <w:basedOn w:val="Normal"/>
    <w:uiPriority w:val="1"/>
    <w:qFormat/>
    <w:pPr>
      <w:spacing w:before="84"/>
      <w:ind w:left="99" w:right="4632"/>
      <w:jc w:val="center"/>
      <w:outlineLvl w:val="6"/>
    </w:pPr>
    <w:rPr>
      <w:rFonts w:ascii="Arial" w:hAnsi="Arial" w:eastAsia="Arial" w:cs="Arial"/>
      <w:b/>
      <w:bCs/>
      <w:sz w:val="17"/>
      <w:szCs w:val="17"/>
      <w:lang w:val="en-US" w:eastAsia="en-US" w:bidi="ar-SA"/>
    </w:rPr>
  </w:style>
  <w:style w:styleId="Heading7" w:type="paragraph">
    <w:name w:val="Heading 7"/>
    <w:basedOn w:val="Normal"/>
    <w:uiPriority w:val="1"/>
    <w:qFormat/>
    <w:pPr>
      <w:ind w:right="722"/>
      <w:jc w:val="center"/>
      <w:outlineLvl w:val="7"/>
    </w:pPr>
    <w:rPr>
      <w:rFonts w:ascii="Arial" w:hAnsi="Arial" w:eastAsia="Arial" w:cs="Arial"/>
      <w:sz w:val="17"/>
      <w:szCs w:val="17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2026-05-27T19:13:46Z</dcterms:created>
  <dcterms:modified xsi:type="dcterms:W3CDTF">2026-05-27T19:13:46Z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2026-05-27T00:00:00Z</vt:filetime>
  </property>
  <property fmtid="{D5CDD505-2E9C-101B-9397-08002B2CF9AE}" pid="3" name="LastSaved">
    <vt:filetime>2026-05-27T00:00:00Z</vt:filetime>
  </property>
</Properties>
</file>